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B28" w:rsidRDefault="0000501A" w:rsidP="00B30095">
      <w:pPr>
        <w:spacing w:after="120" w:line="240" w:lineRule="auto"/>
        <w:contextualSpacing/>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1. </w:t>
      </w:r>
      <w:r w:rsidR="00D95E37" w:rsidRPr="00BF4906">
        <w:rPr>
          <w:rFonts w:ascii="Times New Roman" w:eastAsia="Times New Roman" w:hAnsi="Times New Roman" w:cs="Times New Roman"/>
          <w:b/>
          <w:sz w:val="24"/>
          <w:szCs w:val="24"/>
        </w:rPr>
        <w:t>Veiklos tema</w:t>
      </w:r>
      <w:r w:rsidR="00B30095">
        <w:rPr>
          <w:rFonts w:ascii="Times New Roman" w:eastAsia="Times New Roman" w:hAnsi="Times New Roman" w:cs="Times New Roman"/>
          <w:b/>
          <w:sz w:val="24"/>
          <w:szCs w:val="24"/>
        </w:rPr>
        <w:t xml:space="preserve"> </w:t>
      </w:r>
      <w:r w:rsidR="00894B28" w:rsidRPr="00BF4906">
        <w:rPr>
          <w:rFonts w:ascii="Times New Roman" w:eastAsia="Times New Roman" w:hAnsi="Times New Roman" w:cs="Times New Roman"/>
          <w:b/>
          <w:i/>
          <w:sz w:val="24"/>
          <w:szCs w:val="24"/>
        </w:rPr>
        <w:t>Artimoje aplinkoje augančių medžių, krūmų ir žolių tyrimas</w:t>
      </w:r>
    </w:p>
    <w:p w:rsidR="00B30095" w:rsidRPr="00BF4906" w:rsidRDefault="00B30095" w:rsidP="00B30095">
      <w:pPr>
        <w:spacing w:after="120" w:line="240" w:lineRule="auto"/>
        <w:contextualSpacing/>
        <w:jc w:val="center"/>
        <w:rPr>
          <w:rFonts w:ascii="Times New Roman" w:eastAsia="Times New Roman" w:hAnsi="Times New Roman" w:cs="Times New Roman"/>
          <w:b/>
          <w:sz w:val="24"/>
          <w:szCs w:val="24"/>
        </w:rPr>
      </w:pP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600"/>
      </w:tblPr>
      <w:tblGrid>
        <w:gridCol w:w="2794"/>
        <w:gridCol w:w="6845"/>
      </w:tblGrid>
      <w:tr w:rsidR="003B30BE" w:rsidRPr="00BF4906" w:rsidTr="006F7167">
        <w:tc>
          <w:tcPr>
            <w:tcW w:w="2794" w:type="dxa"/>
            <w:shd w:val="clear" w:color="auto" w:fill="auto"/>
            <w:tcMar>
              <w:top w:w="100" w:type="dxa"/>
              <w:left w:w="100" w:type="dxa"/>
              <w:bottom w:w="100" w:type="dxa"/>
              <w:right w:w="100" w:type="dxa"/>
            </w:tcMar>
          </w:tcPr>
          <w:p w:rsidR="003B30BE" w:rsidRPr="00942FC3" w:rsidRDefault="00CF3C2E" w:rsidP="00942FC3">
            <w:pPr>
              <w:widowControl w:val="0"/>
              <w:spacing w:after="0" w:line="240" w:lineRule="auto"/>
              <w:rPr>
                <w:rFonts w:ascii="Times New Roman" w:eastAsia="Times New Roman" w:hAnsi="Times New Roman" w:cs="Times New Roman"/>
                <w:b/>
                <w:sz w:val="24"/>
                <w:szCs w:val="24"/>
              </w:rPr>
            </w:pPr>
            <w:r w:rsidRPr="00942FC3">
              <w:rPr>
                <w:rFonts w:ascii="Times New Roman" w:eastAsia="Times New Roman" w:hAnsi="Times New Roman" w:cs="Times New Roman"/>
                <w:b/>
                <w:sz w:val="24"/>
                <w:szCs w:val="24"/>
              </w:rPr>
              <w:t>Klasė, dalykas</w:t>
            </w:r>
          </w:p>
        </w:tc>
        <w:tc>
          <w:tcPr>
            <w:tcW w:w="6845" w:type="dxa"/>
            <w:shd w:val="clear" w:color="auto" w:fill="auto"/>
            <w:tcMar>
              <w:top w:w="100" w:type="dxa"/>
              <w:left w:w="100" w:type="dxa"/>
              <w:bottom w:w="100" w:type="dxa"/>
              <w:right w:w="100" w:type="dxa"/>
            </w:tcMar>
          </w:tcPr>
          <w:p w:rsidR="003B30BE" w:rsidRPr="00942FC3" w:rsidRDefault="00CF3C2E" w:rsidP="00942FC3">
            <w:pPr>
              <w:widowControl w:val="0"/>
              <w:spacing w:after="0" w:line="240" w:lineRule="auto"/>
              <w:rPr>
                <w:rFonts w:ascii="Times New Roman" w:eastAsia="Times New Roman" w:hAnsi="Times New Roman" w:cs="Times New Roman"/>
                <w:b/>
                <w:sz w:val="24"/>
                <w:szCs w:val="24"/>
              </w:rPr>
            </w:pPr>
            <w:r w:rsidRPr="00942FC3">
              <w:rPr>
                <w:rFonts w:ascii="Times New Roman" w:eastAsia="Times New Roman" w:hAnsi="Times New Roman" w:cs="Times New Roman"/>
                <w:b/>
                <w:sz w:val="24"/>
                <w:szCs w:val="24"/>
              </w:rPr>
              <w:t>2</w:t>
            </w:r>
            <w:r w:rsidR="00B0392D" w:rsidRPr="00942FC3">
              <w:rPr>
                <w:rFonts w:ascii="Times New Roman" w:eastAsia="Times New Roman" w:hAnsi="Times New Roman" w:cs="Times New Roman"/>
                <w:b/>
                <w:sz w:val="24"/>
                <w:szCs w:val="24"/>
              </w:rPr>
              <w:t>–</w:t>
            </w:r>
            <w:r w:rsidR="00C81740" w:rsidRPr="00942FC3">
              <w:rPr>
                <w:rFonts w:ascii="Times New Roman" w:eastAsia="Times New Roman" w:hAnsi="Times New Roman" w:cs="Times New Roman"/>
                <w:b/>
                <w:sz w:val="24"/>
                <w:szCs w:val="24"/>
              </w:rPr>
              <w:t>4</w:t>
            </w:r>
            <w:r w:rsidRPr="00942FC3">
              <w:rPr>
                <w:rFonts w:ascii="Times New Roman" w:eastAsia="Times New Roman" w:hAnsi="Times New Roman" w:cs="Times New Roman"/>
                <w:b/>
                <w:sz w:val="24"/>
                <w:szCs w:val="24"/>
              </w:rPr>
              <w:t xml:space="preserve"> klasė, pasaulio pažinimas</w:t>
            </w:r>
            <w:r w:rsidR="00B0392D" w:rsidRPr="00942FC3">
              <w:rPr>
                <w:rFonts w:ascii="Times New Roman" w:eastAsia="Times New Roman" w:hAnsi="Times New Roman" w:cs="Times New Roman"/>
                <w:b/>
                <w:sz w:val="24"/>
                <w:szCs w:val="24"/>
              </w:rPr>
              <w:t>.</w:t>
            </w:r>
          </w:p>
        </w:tc>
      </w:tr>
      <w:tr w:rsidR="003B30BE" w:rsidRPr="00BF4906" w:rsidTr="006F7167">
        <w:tc>
          <w:tcPr>
            <w:tcW w:w="2794" w:type="dxa"/>
            <w:shd w:val="clear" w:color="auto" w:fill="auto"/>
            <w:tcMar>
              <w:top w:w="100" w:type="dxa"/>
              <w:left w:w="100" w:type="dxa"/>
              <w:bottom w:w="100" w:type="dxa"/>
              <w:right w:w="100" w:type="dxa"/>
            </w:tcMar>
          </w:tcPr>
          <w:p w:rsidR="003B30BE" w:rsidRPr="00BF4906" w:rsidRDefault="003B30BE" w:rsidP="00942FC3">
            <w:pPr>
              <w:widowControl w:val="0"/>
              <w:spacing w:after="0" w:line="240" w:lineRule="auto"/>
              <w:rPr>
                <w:rFonts w:ascii="Times New Roman" w:eastAsia="Times New Roman" w:hAnsi="Times New Roman" w:cs="Times New Roman"/>
                <w:sz w:val="24"/>
                <w:szCs w:val="24"/>
              </w:rPr>
            </w:pPr>
            <w:r w:rsidRPr="00BF4906">
              <w:rPr>
                <w:rFonts w:ascii="Times New Roman" w:eastAsia="Times New Roman" w:hAnsi="Times New Roman" w:cs="Times New Roman"/>
                <w:sz w:val="24"/>
                <w:szCs w:val="24"/>
              </w:rPr>
              <w:t>Numatoma veiklos trukmė</w:t>
            </w:r>
          </w:p>
        </w:tc>
        <w:tc>
          <w:tcPr>
            <w:tcW w:w="6845" w:type="dxa"/>
            <w:shd w:val="clear" w:color="auto" w:fill="auto"/>
            <w:tcMar>
              <w:top w:w="100" w:type="dxa"/>
              <w:left w:w="100" w:type="dxa"/>
              <w:bottom w:w="100" w:type="dxa"/>
              <w:right w:w="100" w:type="dxa"/>
            </w:tcMar>
          </w:tcPr>
          <w:p w:rsidR="003B30BE" w:rsidRPr="00BF4906" w:rsidRDefault="00BA2E84" w:rsidP="00942FC3">
            <w:pPr>
              <w:widowControl w:val="0"/>
              <w:spacing w:after="0" w:line="240" w:lineRule="auto"/>
              <w:rPr>
                <w:rFonts w:ascii="Times New Roman" w:eastAsia="Times New Roman" w:hAnsi="Times New Roman" w:cs="Times New Roman"/>
                <w:sz w:val="24"/>
                <w:szCs w:val="24"/>
              </w:rPr>
            </w:pPr>
            <w:r w:rsidRPr="00BF4906">
              <w:rPr>
                <w:rFonts w:ascii="Times New Roman" w:eastAsia="Times New Roman" w:hAnsi="Times New Roman" w:cs="Times New Roman"/>
                <w:sz w:val="24"/>
                <w:szCs w:val="24"/>
              </w:rPr>
              <w:t>Apie</w:t>
            </w:r>
            <w:r w:rsidR="0036370E" w:rsidRPr="00BF4906">
              <w:rPr>
                <w:rFonts w:ascii="Times New Roman" w:eastAsia="Times New Roman" w:hAnsi="Times New Roman" w:cs="Times New Roman"/>
                <w:sz w:val="24"/>
                <w:szCs w:val="24"/>
              </w:rPr>
              <w:t xml:space="preserve"> 90</w:t>
            </w:r>
            <w:r w:rsidRPr="00BF4906">
              <w:rPr>
                <w:rFonts w:ascii="Times New Roman" w:eastAsia="Times New Roman" w:hAnsi="Times New Roman" w:cs="Times New Roman"/>
                <w:sz w:val="24"/>
                <w:szCs w:val="24"/>
              </w:rPr>
              <w:t xml:space="preserve"> min.</w:t>
            </w:r>
          </w:p>
        </w:tc>
      </w:tr>
      <w:tr w:rsidR="003B30BE" w:rsidRPr="00BF4906" w:rsidTr="006F7167">
        <w:tc>
          <w:tcPr>
            <w:tcW w:w="2794" w:type="dxa"/>
            <w:shd w:val="clear" w:color="auto" w:fill="auto"/>
            <w:tcMar>
              <w:top w:w="100" w:type="dxa"/>
              <w:left w:w="100" w:type="dxa"/>
              <w:bottom w:w="100" w:type="dxa"/>
              <w:right w:w="100" w:type="dxa"/>
            </w:tcMar>
          </w:tcPr>
          <w:p w:rsidR="00AE25C1" w:rsidRPr="00BF4906" w:rsidRDefault="00CF3C2E" w:rsidP="00942FC3">
            <w:pPr>
              <w:widowControl w:val="0"/>
              <w:spacing w:after="0" w:line="240" w:lineRule="auto"/>
              <w:rPr>
                <w:rFonts w:ascii="Times New Roman" w:eastAsia="Times New Roman" w:hAnsi="Times New Roman" w:cs="Times New Roman"/>
                <w:i/>
                <w:sz w:val="24"/>
                <w:szCs w:val="24"/>
              </w:rPr>
            </w:pPr>
            <w:r w:rsidRPr="00BF4906">
              <w:rPr>
                <w:rFonts w:ascii="Times New Roman" w:eastAsia="Times New Roman" w:hAnsi="Times New Roman" w:cs="Times New Roman"/>
                <w:sz w:val="24"/>
                <w:szCs w:val="24"/>
              </w:rPr>
              <w:t xml:space="preserve">Ugdomi mokinių gebėjimai pagal </w:t>
            </w:r>
            <w:r w:rsidRPr="00BF4906">
              <w:rPr>
                <w:rFonts w:ascii="Times New Roman" w:eastAsia="Times New Roman" w:hAnsi="Times New Roman" w:cs="Times New Roman"/>
                <w:i/>
                <w:sz w:val="24"/>
                <w:szCs w:val="24"/>
              </w:rPr>
              <w:t xml:space="preserve">Pradinio ugdymo bendrąsias programas. </w:t>
            </w:r>
          </w:p>
          <w:p w:rsidR="003B30BE" w:rsidRPr="00BF4906" w:rsidRDefault="00CF3C2E" w:rsidP="00942FC3">
            <w:pPr>
              <w:widowControl w:val="0"/>
              <w:spacing w:after="0" w:line="240" w:lineRule="auto"/>
              <w:rPr>
                <w:rFonts w:ascii="Times New Roman" w:eastAsia="Times New Roman" w:hAnsi="Times New Roman" w:cs="Times New Roman"/>
                <w:i/>
                <w:sz w:val="24"/>
                <w:szCs w:val="24"/>
              </w:rPr>
            </w:pPr>
            <w:r w:rsidRPr="00BF4906">
              <w:rPr>
                <w:rFonts w:ascii="Times New Roman" w:eastAsia="Times New Roman" w:hAnsi="Times New Roman" w:cs="Times New Roman"/>
                <w:i/>
                <w:sz w:val="24"/>
                <w:szCs w:val="24"/>
              </w:rPr>
              <w:t>Pasaulio pažinimas</w:t>
            </w:r>
          </w:p>
        </w:tc>
        <w:tc>
          <w:tcPr>
            <w:tcW w:w="6845" w:type="dxa"/>
            <w:shd w:val="clear" w:color="auto" w:fill="auto"/>
            <w:tcMar>
              <w:top w:w="100" w:type="dxa"/>
              <w:left w:w="100" w:type="dxa"/>
              <w:bottom w:w="100" w:type="dxa"/>
              <w:right w:w="100" w:type="dxa"/>
            </w:tcMar>
          </w:tcPr>
          <w:p w:rsidR="00330DD7" w:rsidRPr="00942FC3" w:rsidRDefault="00330DD7" w:rsidP="002C6D31">
            <w:pPr>
              <w:spacing w:after="0" w:line="240" w:lineRule="auto"/>
              <w:jc w:val="both"/>
              <w:rPr>
                <w:rFonts w:ascii="Times New Roman" w:eastAsia="Times New Roman" w:hAnsi="Times New Roman" w:cs="Times New Roman"/>
                <w:color w:val="auto"/>
                <w:sz w:val="24"/>
                <w:szCs w:val="24"/>
              </w:rPr>
            </w:pPr>
            <w:r w:rsidRPr="00BF4906">
              <w:rPr>
                <w:rFonts w:ascii="Times New Roman" w:eastAsia="Times New Roman" w:hAnsi="Times New Roman" w:cs="Times New Roman"/>
                <w:color w:val="auto"/>
                <w:sz w:val="24"/>
                <w:szCs w:val="24"/>
              </w:rPr>
              <w:t xml:space="preserve">5.5. </w:t>
            </w:r>
            <w:r w:rsidRPr="00942FC3">
              <w:rPr>
                <w:rFonts w:ascii="Times New Roman" w:eastAsia="Times New Roman" w:hAnsi="Times New Roman" w:cs="Times New Roman"/>
                <w:color w:val="auto"/>
                <w:sz w:val="24"/>
                <w:szCs w:val="24"/>
              </w:rPr>
              <w:t>Tyrinėti ir apibūdinti gyvų organizmų priklausomybę nuo aplinkos, besikeičiančių metų laikų ir pan.</w:t>
            </w:r>
          </w:p>
          <w:p w:rsidR="003B30BE" w:rsidRPr="00942FC3" w:rsidRDefault="00330DD7" w:rsidP="002C6D3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r w:rsidRPr="00942FC3">
              <w:rPr>
                <w:rFonts w:ascii="Times New Roman" w:eastAsia="Times New Roman" w:hAnsi="Times New Roman" w:cs="Times New Roman"/>
                <w:color w:val="auto"/>
                <w:sz w:val="24"/>
                <w:szCs w:val="24"/>
              </w:rPr>
              <w:t>5.7. Stebint, tyrinėjant, gretinant atrasti pagrindinius požymius, skiriančius medžius, krūmus ir žoles.</w:t>
            </w:r>
            <w:r w:rsidR="002A70B3" w:rsidRPr="00942FC3">
              <w:rPr>
                <w:rFonts w:ascii="Times New Roman" w:eastAsia="Times New Roman" w:hAnsi="Times New Roman" w:cs="Times New Roman"/>
                <w:color w:val="auto"/>
                <w:sz w:val="24"/>
                <w:szCs w:val="24"/>
              </w:rPr>
              <w:t xml:space="preserve"> Parinkti medžių, krūmų, žolių pavyzdžių.</w:t>
            </w:r>
          </w:p>
          <w:p w:rsidR="002A70B3" w:rsidRPr="00BF4906" w:rsidRDefault="002A70B3" w:rsidP="002C6D3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r w:rsidRPr="00BF4906">
              <w:rPr>
                <w:rFonts w:ascii="Times New Roman" w:eastAsia="Times New Roman" w:hAnsi="Times New Roman" w:cs="Times New Roman"/>
                <w:color w:val="auto"/>
                <w:sz w:val="24"/>
                <w:szCs w:val="24"/>
              </w:rPr>
              <w:t>5.7. Iliustruoti konkrečiais pavyzdžiais Lietuvos &lt;...&gt; gamtos įvairovę.</w:t>
            </w:r>
          </w:p>
        </w:tc>
      </w:tr>
      <w:tr w:rsidR="003B30BE" w:rsidRPr="00BF4906" w:rsidTr="006F7167">
        <w:trPr>
          <w:trHeight w:val="1262"/>
        </w:trPr>
        <w:tc>
          <w:tcPr>
            <w:tcW w:w="2794" w:type="dxa"/>
            <w:shd w:val="clear" w:color="auto" w:fill="auto"/>
            <w:tcMar>
              <w:top w:w="100" w:type="dxa"/>
              <w:left w:w="100" w:type="dxa"/>
              <w:bottom w:w="100" w:type="dxa"/>
              <w:right w:w="100" w:type="dxa"/>
            </w:tcMar>
          </w:tcPr>
          <w:p w:rsidR="00CF3C2E" w:rsidRPr="00BF4906" w:rsidRDefault="003B30BE" w:rsidP="00942FC3">
            <w:pPr>
              <w:widowControl w:val="0"/>
              <w:spacing w:after="0" w:line="240" w:lineRule="auto"/>
              <w:rPr>
                <w:rFonts w:ascii="Times New Roman" w:eastAsia="Times New Roman" w:hAnsi="Times New Roman" w:cs="Times New Roman"/>
                <w:i/>
                <w:sz w:val="24"/>
                <w:szCs w:val="24"/>
              </w:rPr>
            </w:pPr>
            <w:r w:rsidRPr="00BF4906">
              <w:rPr>
                <w:rFonts w:ascii="Times New Roman" w:eastAsia="Times New Roman" w:hAnsi="Times New Roman" w:cs="Times New Roman"/>
                <w:sz w:val="24"/>
                <w:szCs w:val="24"/>
              </w:rPr>
              <w:t xml:space="preserve">Pasiekimai pagal </w:t>
            </w:r>
            <w:r w:rsidR="00B0392D" w:rsidRPr="00BF4906">
              <w:rPr>
                <w:rFonts w:ascii="Times New Roman" w:eastAsia="Times New Roman" w:hAnsi="Times New Roman" w:cs="Times New Roman"/>
                <w:i/>
                <w:sz w:val="24"/>
                <w:szCs w:val="24"/>
              </w:rPr>
              <w:t>P</w:t>
            </w:r>
            <w:r w:rsidRPr="00BF4906">
              <w:rPr>
                <w:rFonts w:ascii="Times New Roman" w:eastAsia="Times New Roman" w:hAnsi="Times New Roman" w:cs="Times New Roman"/>
                <w:i/>
                <w:sz w:val="24"/>
                <w:szCs w:val="24"/>
              </w:rPr>
              <w:t xml:space="preserve">asaulio pažinimo </w:t>
            </w:r>
            <w:r w:rsidR="00B0392D" w:rsidRPr="00BF4906">
              <w:rPr>
                <w:rFonts w:ascii="Times New Roman" w:eastAsia="Times New Roman" w:hAnsi="Times New Roman" w:cs="Times New Roman"/>
                <w:i/>
                <w:sz w:val="24"/>
                <w:szCs w:val="24"/>
              </w:rPr>
              <w:t xml:space="preserve">standartizuotą </w:t>
            </w:r>
            <w:r w:rsidRPr="00BF4906">
              <w:rPr>
                <w:rFonts w:ascii="Times New Roman" w:eastAsia="Times New Roman" w:hAnsi="Times New Roman" w:cs="Times New Roman"/>
                <w:i/>
                <w:sz w:val="24"/>
                <w:szCs w:val="24"/>
              </w:rPr>
              <w:t>programą</w:t>
            </w:r>
            <w:r w:rsidR="00C25E8F">
              <w:rPr>
                <w:rFonts w:ascii="Times New Roman" w:eastAsia="Times New Roman" w:hAnsi="Times New Roman" w:cs="Times New Roman"/>
                <w:i/>
                <w:sz w:val="24"/>
                <w:szCs w:val="24"/>
              </w:rPr>
              <w:t xml:space="preserve"> 4 klasei</w:t>
            </w:r>
          </w:p>
        </w:tc>
        <w:tc>
          <w:tcPr>
            <w:tcW w:w="6845" w:type="dxa"/>
            <w:shd w:val="clear" w:color="auto" w:fill="auto"/>
            <w:tcMar>
              <w:top w:w="100" w:type="dxa"/>
              <w:left w:w="100" w:type="dxa"/>
              <w:bottom w:w="100" w:type="dxa"/>
              <w:right w:w="100" w:type="dxa"/>
            </w:tcMar>
          </w:tcPr>
          <w:p w:rsidR="003B30BE" w:rsidRPr="00BF4906" w:rsidRDefault="003B30BE" w:rsidP="0000501A">
            <w:pPr>
              <w:tabs>
                <w:tab w:val="left" w:pos="608"/>
              </w:tabs>
              <w:spacing w:after="0" w:line="240" w:lineRule="auto"/>
              <w:jc w:val="both"/>
              <w:rPr>
                <w:rFonts w:ascii="Times New Roman" w:hAnsi="Times New Roman" w:cs="Times New Roman"/>
                <w:sz w:val="24"/>
                <w:szCs w:val="24"/>
              </w:rPr>
            </w:pPr>
            <w:r w:rsidRPr="00BF4906">
              <w:rPr>
                <w:rFonts w:ascii="Times New Roman" w:hAnsi="Times New Roman" w:cs="Times New Roman"/>
                <w:sz w:val="24"/>
                <w:szCs w:val="24"/>
              </w:rPr>
              <w:t xml:space="preserve">2.3.1. Atpažįsta augalų </w:t>
            </w:r>
            <w:r w:rsidR="00B0392D" w:rsidRPr="00BF4906">
              <w:rPr>
                <w:rFonts w:ascii="Times New Roman" w:hAnsi="Times New Roman" w:cs="Times New Roman"/>
                <w:sz w:val="24"/>
                <w:szCs w:val="24"/>
              </w:rPr>
              <w:t xml:space="preserve">ir gyvūnų </w:t>
            </w:r>
            <w:r w:rsidRPr="00BF4906">
              <w:rPr>
                <w:rFonts w:ascii="Times New Roman" w:hAnsi="Times New Roman" w:cs="Times New Roman"/>
                <w:sz w:val="24"/>
                <w:szCs w:val="24"/>
              </w:rPr>
              <w:t xml:space="preserve">prisitaikymo prie aplinkos išorinius požymius ir paaiškina, kaip šie požymiai padeda jiems išgyventi. </w:t>
            </w:r>
            <w:r w:rsidR="00B0392D" w:rsidRPr="00BF4906">
              <w:rPr>
                <w:rFonts w:ascii="Times New Roman" w:hAnsi="Times New Roman" w:cs="Times New Roman"/>
                <w:sz w:val="24"/>
                <w:szCs w:val="24"/>
              </w:rPr>
              <w:t>&lt;...&gt;</w:t>
            </w:r>
          </w:p>
          <w:p w:rsidR="00424989" w:rsidRPr="00BF4906" w:rsidRDefault="00424989" w:rsidP="002C6D3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r w:rsidRPr="00BF4906">
              <w:rPr>
                <w:rFonts w:ascii="Times New Roman" w:eastAsia="Times New Roman" w:hAnsi="Times New Roman" w:cs="Times New Roman"/>
                <w:color w:val="auto"/>
                <w:sz w:val="24"/>
                <w:szCs w:val="24"/>
              </w:rPr>
              <w:t>2.3.2. Apibūdina augalus kaip maisto visie</w:t>
            </w:r>
            <w:r w:rsidR="00024734" w:rsidRPr="00BF4906">
              <w:rPr>
                <w:rFonts w:ascii="Times New Roman" w:eastAsia="Times New Roman" w:hAnsi="Times New Roman" w:cs="Times New Roman"/>
                <w:color w:val="auto"/>
                <w:sz w:val="24"/>
                <w:szCs w:val="24"/>
              </w:rPr>
              <w:t>ms organizmams gamintojus</w:t>
            </w:r>
            <w:r w:rsidR="00B0392D" w:rsidRPr="00BF4906">
              <w:rPr>
                <w:rFonts w:ascii="Times New Roman" w:eastAsia="Times New Roman" w:hAnsi="Times New Roman" w:cs="Times New Roman"/>
                <w:color w:val="auto"/>
                <w:sz w:val="24"/>
                <w:szCs w:val="24"/>
              </w:rPr>
              <w:t>.</w:t>
            </w:r>
            <w:r w:rsidR="00024734" w:rsidRPr="00BF4906">
              <w:rPr>
                <w:rFonts w:ascii="Times New Roman" w:eastAsia="Times New Roman" w:hAnsi="Times New Roman" w:cs="Times New Roman"/>
                <w:color w:val="auto"/>
                <w:sz w:val="24"/>
                <w:szCs w:val="24"/>
              </w:rPr>
              <w:t xml:space="preserve"> &lt;...&gt;</w:t>
            </w:r>
            <w:r w:rsidRPr="00BF4906">
              <w:rPr>
                <w:rFonts w:ascii="Times New Roman" w:eastAsia="Times New Roman" w:hAnsi="Times New Roman" w:cs="Times New Roman"/>
                <w:color w:val="auto"/>
                <w:sz w:val="24"/>
                <w:szCs w:val="24"/>
              </w:rPr>
              <w:t xml:space="preserve"> </w:t>
            </w:r>
          </w:p>
        </w:tc>
      </w:tr>
      <w:tr w:rsidR="003B30BE" w:rsidRPr="00BF4906" w:rsidTr="006F7167">
        <w:tc>
          <w:tcPr>
            <w:tcW w:w="2794" w:type="dxa"/>
            <w:shd w:val="clear" w:color="auto" w:fill="auto"/>
            <w:tcMar>
              <w:top w:w="100" w:type="dxa"/>
              <w:left w:w="100" w:type="dxa"/>
              <w:bottom w:w="100" w:type="dxa"/>
              <w:right w:w="100" w:type="dxa"/>
            </w:tcMar>
          </w:tcPr>
          <w:p w:rsidR="003B30BE" w:rsidRPr="00BF4906" w:rsidRDefault="003B30BE" w:rsidP="00942FC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sz w:val="24"/>
                <w:szCs w:val="24"/>
              </w:rPr>
            </w:pPr>
            <w:r w:rsidRPr="00BF4906">
              <w:rPr>
                <w:rFonts w:ascii="Times New Roman" w:eastAsia="Times New Roman" w:hAnsi="Times New Roman" w:cs="Times New Roman"/>
                <w:bCs/>
                <w:sz w:val="24"/>
                <w:szCs w:val="24"/>
              </w:rPr>
              <w:t>Mokytojo veiklos siekiniai</w:t>
            </w:r>
          </w:p>
          <w:p w:rsidR="003B30BE" w:rsidRPr="00BF4906" w:rsidRDefault="003B30BE" w:rsidP="00942FC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c>
          <w:tcPr>
            <w:tcW w:w="6845" w:type="dxa"/>
            <w:shd w:val="clear" w:color="auto" w:fill="auto"/>
            <w:tcMar>
              <w:top w:w="100" w:type="dxa"/>
              <w:left w:w="100" w:type="dxa"/>
              <w:bottom w:w="100" w:type="dxa"/>
              <w:right w:w="100" w:type="dxa"/>
            </w:tcMar>
          </w:tcPr>
          <w:p w:rsidR="00A7450D" w:rsidRPr="00BF4906" w:rsidRDefault="00D66804" w:rsidP="00942FC3">
            <w:pPr>
              <w:pStyle w:val="Sraopastraipa"/>
              <w:spacing w:after="0" w:line="240" w:lineRule="auto"/>
              <w:ind w:left="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 </w:t>
            </w:r>
            <w:r w:rsidR="003B30BE" w:rsidRPr="00BF4906">
              <w:rPr>
                <w:rFonts w:ascii="Times New Roman" w:eastAsia="Times New Roman" w:hAnsi="Times New Roman" w:cs="Times New Roman"/>
                <w:color w:val="auto"/>
                <w:sz w:val="24"/>
                <w:szCs w:val="24"/>
              </w:rPr>
              <w:t xml:space="preserve">Supažindinti mokinius </w:t>
            </w:r>
            <w:r w:rsidR="00B0392D" w:rsidRPr="00BF4906">
              <w:rPr>
                <w:rFonts w:ascii="Times New Roman" w:eastAsia="Times New Roman" w:hAnsi="Times New Roman" w:cs="Times New Roman"/>
                <w:color w:val="auto"/>
                <w:sz w:val="24"/>
                <w:szCs w:val="24"/>
              </w:rPr>
              <w:t>su</w:t>
            </w:r>
            <w:r w:rsidR="003B30BE" w:rsidRPr="00BF4906">
              <w:rPr>
                <w:rFonts w:ascii="Times New Roman" w:eastAsia="Times New Roman" w:hAnsi="Times New Roman" w:cs="Times New Roman"/>
                <w:color w:val="auto"/>
                <w:sz w:val="24"/>
                <w:szCs w:val="24"/>
              </w:rPr>
              <w:t xml:space="preserve"> artimoje aplinkoje </w:t>
            </w:r>
            <w:r w:rsidR="00330DD7" w:rsidRPr="00BF4906">
              <w:rPr>
                <w:rFonts w:ascii="Times New Roman" w:eastAsia="Times New Roman" w:hAnsi="Times New Roman" w:cs="Times New Roman"/>
                <w:color w:val="auto"/>
                <w:sz w:val="24"/>
                <w:szCs w:val="24"/>
              </w:rPr>
              <w:t xml:space="preserve">augančiais </w:t>
            </w:r>
            <w:r w:rsidR="00424989" w:rsidRPr="00BF4906">
              <w:rPr>
                <w:rFonts w:ascii="Times New Roman" w:eastAsia="Times New Roman" w:hAnsi="Times New Roman" w:cs="Times New Roman"/>
                <w:color w:val="auto"/>
                <w:sz w:val="24"/>
                <w:szCs w:val="24"/>
              </w:rPr>
              <w:t>augalais: medžiais, krūmais, žolėmis, jų</w:t>
            </w:r>
            <w:r w:rsidR="001833FF" w:rsidRPr="00BF4906">
              <w:rPr>
                <w:rFonts w:ascii="Times New Roman" w:eastAsia="Times New Roman" w:hAnsi="Times New Roman" w:cs="Times New Roman"/>
                <w:color w:val="auto"/>
                <w:sz w:val="24"/>
                <w:szCs w:val="24"/>
              </w:rPr>
              <w:t xml:space="preserve"> dalimis ir atliekamomis funkcijomis.</w:t>
            </w:r>
          </w:p>
          <w:p w:rsidR="00A7450D" w:rsidRPr="00BF4906" w:rsidRDefault="00D66804" w:rsidP="00942FC3">
            <w:pPr>
              <w:pStyle w:val="Sraopastraipa"/>
              <w:spacing w:after="0" w:line="240" w:lineRule="auto"/>
              <w:ind w:left="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2. </w:t>
            </w:r>
            <w:r w:rsidR="00675B00" w:rsidRPr="00BF4906">
              <w:rPr>
                <w:rFonts w:ascii="Times New Roman" w:eastAsia="Times New Roman" w:hAnsi="Times New Roman" w:cs="Times New Roman"/>
                <w:color w:val="auto"/>
                <w:sz w:val="24"/>
                <w:szCs w:val="24"/>
              </w:rPr>
              <w:t>Aptariant augalų</w:t>
            </w:r>
            <w:r w:rsidR="001833FF" w:rsidRPr="00BF4906">
              <w:rPr>
                <w:rFonts w:ascii="Times New Roman" w:eastAsia="Times New Roman" w:hAnsi="Times New Roman" w:cs="Times New Roman"/>
                <w:color w:val="auto"/>
                <w:sz w:val="24"/>
                <w:szCs w:val="24"/>
              </w:rPr>
              <w:t xml:space="preserve"> </w:t>
            </w:r>
            <w:r w:rsidR="00675B00" w:rsidRPr="00BF4906">
              <w:rPr>
                <w:rFonts w:ascii="Times New Roman" w:eastAsia="Times New Roman" w:hAnsi="Times New Roman" w:cs="Times New Roman"/>
                <w:color w:val="auto"/>
                <w:sz w:val="24"/>
                <w:szCs w:val="24"/>
              </w:rPr>
              <w:t>gyvenimo trukmę,</w:t>
            </w:r>
            <w:r w:rsidR="001833FF" w:rsidRPr="00BF4906">
              <w:rPr>
                <w:rFonts w:ascii="Times New Roman" w:eastAsia="Times New Roman" w:hAnsi="Times New Roman" w:cs="Times New Roman"/>
                <w:color w:val="auto"/>
                <w:sz w:val="24"/>
                <w:szCs w:val="24"/>
              </w:rPr>
              <w:t xml:space="preserve"> </w:t>
            </w:r>
            <w:r w:rsidR="003B30BE" w:rsidRPr="00BF4906">
              <w:rPr>
                <w:rFonts w:ascii="Times New Roman" w:eastAsia="Times New Roman" w:hAnsi="Times New Roman" w:cs="Times New Roman"/>
                <w:color w:val="auto"/>
                <w:sz w:val="24"/>
                <w:szCs w:val="24"/>
              </w:rPr>
              <w:t>ugdyti mokinių supratimą</w:t>
            </w:r>
            <w:r w:rsidR="00675B00" w:rsidRPr="00BF4906">
              <w:rPr>
                <w:rFonts w:ascii="Times New Roman" w:eastAsia="Times New Roman" w:hAnsi="Times New Roman" w:cs="Times New Roman"/>
                <w:color w:val="auto"/>
                <w:sz w:val="24"/>
                <w:szCs w:val="24"/>
              </w:rPr>
              <w:t xml:space="preserve"> apie augalų įvairovę ir</w:t>
            </w:r>
            <w:r w:rsidR="00024734" w:rsidRPr="00BF4906">
              <w:rPr>
                <w:rFonts w:ascii="Times New Roman" w:eastAsia="Times New Roman" w:hAnsi="Times New Roman" w:cs="Times New Roman"/>
                <w:color w:val="auto"/>
                <w:sz w:val="24"/>
                <w:szCs w:val="24"/>
              </w:rPr>
              <w:t xml:space="preserve"> jų</w:t>
            </w:r>
            <w:r w:rsidR="00675B00" w:rsidRPr="00BF4906">
              <w:rPr>
                <w:rFonts w:ascii="Times New Roman" w:eastAsia="Times New Roman" w:hAnsi="Times New Roman" w:cs="Times New Roman"/>
                <w:color w:val="auto"/>
                <w:sz w:val="24"/>
                <w:szCs w:val="24"/>
              </w:rPr>
              <w:t xml:space="preserve"> prisitaikymą prie aplinkos.</w:t>
            </w:r>
          </w:p>
        </w:tc>
      </w:tr>
      <w:tr w:rsidR="003B30BE" w:rsidRPr="00BF4906" w:rsidTr="006F7167">
        <w:trPr>
          <w:trHeight w:val="1007"/>
        </w:trPr>
        <w:tc>
          <w:tcPr>
            <w:tcW w:w="2794" w:type="dxa"/>
            <w:shd w:val="clear" w:color="auto" w:fill="auto"/>
            <w:tcMar>
              <w:top w:w="100" w:type="dxa"/>
              <w:left w:w="100" w:type="dxa"/>
              <w:bottom w:w="100" w:type="dxa"/>
              <w:right w:w="100" w:type="dxa"/>
            </w:tcMar>
          </w:tcPr>
          <w:p w:rsidR="003B30BE" w:rsidRPr="00BF4906" w:rsidRDefault="003B30BE" w:rsidP="00942FC3">
            <w:pPr>
              <w:widowControl w:val="0"/>
              <w:spacing w:after="0" w:line="240" w:lineRule="auto"/>
              <w:rPr>
                <w:rFonts w:ascii="Times New Roman" w:eastAsia="Times New Roman" w:hAnsi="Times New Roman" w:cs="Times New Roman"/>
                <w:sz w:val="24"/>
                <w:szCs w:val="24"/>
              </w:rPr>
            </w:pPr>
            <w:r w:rsidRPr="00BF4906">
              <w:rPr>
                <w:rFonts w:ascii="Times New Roman" w:eastAsia="Times New Roman" w:hAnsi="Times New Roman" w:cs="Times New Roman"/>
                <w:sz w:val="24"/>
                <w:szCs w:val="24"/>
              </w:rPr>
              <w:t>Veiklos priemonės</w:t>
            </w:r>
          </w:p>
        </w:tc>
        <w:tc>
          <w:tcPr>
            <w:tcW w:w="6845" w:type="dxa"/>
            <w:shd w:val="clear" w:color="auto" w:fill="auto"/>
            <w:tcMar>
              <w:top w:w="100" w:type="dxa"/>
              <w:left w:w="100" w:type="dxa"/>
              <w:bottom w:w="100" w:type="dxa"/>
              <w:right w:w="100" w:type="dxa"/>
            </w:tcMar>
          </w:tcPr>
          <w:p w:rsidR="003B30BE" w:rsidRPr="00BF4906" w:rsidRDefault="003B30BE" w:rsidP="00FF08A2">
            <w:pPr>
              <w:pStyle w:val="Sraopastraipa"/>
              <w:numPr>
                <w:ilvl w:val="0"/>
                <w:numId w:val="1"/>
              </w:numPr>
              <w:tabs>
                <w:tab w:val="left" w:pos="325"/>
              </w:tabs>
              <w:spacing w:after="0" w:line="240" w:lineRule="auto"/>
              <w:ind w:left="0" w:firstLine="0"/>
              <w:rPr>
                <w:rFonts w:ascii="Times New Roman" w:eastAsia="Times New Roman" w:hAnsi="Times New Roman" w:cs="Times New Roman"/>
                <w:sz w:val="24"/>
                <w:szCs w:val="24"/>
              </w:rPr>
            </w:pPr>
            <w:r w:rsidRPr="00BF4906">
              <w:rPr>
                <w:rFonts w:ascii="Times New Roman" w:eastAsia="Times New Roman" w:hAnsi="Times New Roman" w:cs="Times New Roman"/>
                <w:sz w:val="24"/>
                <w:szCs w:val="24"/>
              </w:rPr>
              <w:t xml:space="preserve">Lupa* </w:t>
            </w:r>
          </w:p>
          <w:p w:rsidR="003B30BE" w:rsidRPr="00BF4906" w:rsidRDefault="003B30BE" w:rsidP="00FF08A2">
            <w:pPr>
              <w:pStyle w:val="Sraopastraipa"/>
              <w:numPr>
                <w:ilvl w:val="0"/>
                <w:numId w:val="1"/>
              </w:numPr>
              <w:tabs>
                <w:tab w:val="left" w:pos="325"/>
              </w:tabs>
              <w:spacing w:after="0" w:line="240" w:lineRule="auto"/>
              <w:ind w:left="0" w:firstLine="0"/>
              <w:rPr>
                <w:rFonts w:ascii="Times New Roman" w:eastAsia="Times New Roman" w:hAnsi="Times New Roman" w:cs="Times New Roman"/>
                <w:sz w:val="24"/>
                <w:szCs w:val="24"/>
              </w:rPr>
            </w:pPr>
            <w:r w:rsidRPr="00BF4906">
              <w:rPr>
                <w:rFonts w:ascii="Times New Roman" w:eastAsia="Times New Roman" w:hAnsi="Times New Roman" w:cs="Times New Roman"/>
                <w:sz w:val="24"/>
                <w:szCs w:val="24"/>
              </w:rPr>
              <w:t>P</w:t>
            </w:r>
            <w:r w:rsidR="009021E6" w:rsidRPr="00BF4906">
              <w:rPr>
                <w:rFonts w:ascii="Times New Roman" w:eastAsia="Times New Roman" w:hAnsi="Times New Roman" w:cs="Times New Roman"/>
                <w:sz w:val="24"/>
                <w:szCs w:val="24"/>
              </w:rPr>
              <w:t>lastikinė P</w:t>
            </w:r>
            <w:r w:rsidRPr="00BF4906">
              <w:rPr>
                <w:rFonts w:ascii="Times New Roman" w:eastAsia="Times New Roman" w:hAnsi="Times New Roman" w:cs="Times New Roman"/>
                <w:sz w:val="24"/>
                <w:szCs w:val="24"/>
              </w:rPr>
              <w:t>etri lėkštelė</w:t>
            </w:r>
            <w:r w:rsidR="009021E6" w:rsidRPr="00BF4906">
              <w:rPr>
                <w:rFonts w:ascii="Times New Roman" w:eastAsia="Times New Roman" w:hAnsi="Times New Roman" w:cs="Times New Roman"/>
                <w:sz w:val="24"/>
                <w:szCs w:val="24"/>
              </w:rPr>
              <w:t xml:space="preserve"> su skyriais</w:t>
            </w:r>
            <w:r w:rsidRPr="00BF4906">
              <w:rPr>
                <w:rFonts w:ascii="Times New Roman" w:eastAsia="Times New Roman" w:hAnsi="Times New Roman" w:cs="Times New Roman"/>
                <w:sz w:val="24"/>
                <w:szCs w:val="24"/>
              </w:rPr>
              <w:t>*</w:t>
            </w:r>
          </w:p>
          <w:p w:rsidR="003B30BE" w:rsidRPr="00BF4906" w:rsidRDefault="003B30BE" w:rsidP="00FF08A2">
            <w:pPr>
              <w:pStyle w:val="Sraopastraipa"/>
              <w:numPr>
                <w:ilvl w:val="0"/>
                <w:numId w:val="1"/>
              </w:numPr>
              <w:tabs>
                <w:tab w:val="left" w:pos="325"/>
              </w:tabs>
              <w:spacing w:after="0" w:line="240" w:lineRule="auto"/>
              <w:ind w:left="0" w:firstLine="0"/>
              <w:rPr>
                <w:rFonts w:ascii="Times New Roman" w:eastAsia="Times New Roman" w:hAnsi="Times New Roman" w:cs="Times New Roman"/>
                <w:sz w:val="24"/>
                <w:szCs w:val="24"/>
              </w:rPr>
            </w:pPr>
            <w:r w:rsidRPr="00BF4906">
              <w:rPr>
                <w:rFonts w:ascii="Times New Roman" w:eastAsia="Times New Roman" w:hAnsi="Times New Roman" w:cs="Times New Roman"/>
                <w:sz w:val="24"/>
                <w:szCs w:val="24"/>
              </w:rPr>
              <w:t>Liniuotė</w:t>
            </w:r>
            <w:r w:rsidR="00E00A3C" w:rsidRPr="00BF4906">
              <w:rPr>
                <w:rFonts w:ascii="Times New Roman" w:eastAsia="Times New Roman" w:hAnsi="Times New Roman" w:cs="Times New Roman"/>
                <w:sz w:val="24"/>
                <w:szCs w:val="24"/>
              </w:rPr>
              <w:t xml:space="preserve"> arba matavimo juosta*</w:t>
            </w:r>
          </w:p>
          <w:p w:rsidR="000D76A9" w:rsidRPr="00BF4906" w:rsidRDefault="009021E6" w:rsidP="00FF08A2">
            <w:pPr>
              <w:pStyle w:val="Sraopastraipa"/>
              <w:numPr>
                <w:ilvl w:val="0"/>
                <w:numId w:val="1"/>
              </w:numPr>
              <w:tabs>
                <w:tab w:val="left" w:pos="325"/>
              </w:tabs>
              <w:spacing w:after="0" w:line="240" w:lineRule="auto"/>
              <w:ind w:left="0" w:firstLine="0"/>
              <w:rPr>
                <w:rFonts w:ascii="Times New Roman" w:eastAsia="Times New Roman" w:hAnsi="Times New Roman" w:cs="Times New Roman"/>
                <w:sz w:val="24"/>
                <w:szCs w:val="24"/>
              </w:rPr>
            </w:pPr>
            <w:r w:rsidRPr="00BF4906">
              <w:rPr>
                <w:rFonts w:ascii="Times New Roman" w:eastAsia="Times New Roman" w:hAnsi="Times New Roman" w:cs="Times New Roman"/>
                <w:sz w:val="24"/>
                <w:szCs w:val="24"/>
              </w:rPr>
              <w:t>Išmanusis telefonas, planšetė ar fotoaparatas</w:t>
            </w:r>
          </w:p>
          <w:p w:rsidR="00033500" w:rsidRPr="00BF4906" w:rsidRDefault="00033500" w:rsidP="00FF08A2">
            <w:pPr>
              <w:pStyle w:val="Sraopastraipa"/>
              <w:numPr>
                <w:ilvl w:val="0"/>
                <w:numId w:val="1"/>
              </w:numPr>
              <w:tabs>
                <w:tab w:val="left" w:pos="325"/>
              </w:tabs>
              <w:spacing w:after="0" w:line="240" w:lineRule="auto"/>
              <w:ind w:left="0" w:firstLine="0"/>
              <w:rPr>
                <w:rFonts w:ascii="Times New Roman" w:eastAsia="Times New Roman" w:hAnsi="Times New Roman" w:cs="Times New Roman"/>
                <w:sz w:val="24"/>
                <w:szCs w:val="24"/>
              </w:rPr>
            </w:pPr>
            <w:r w:rsidRPr="00BF4906">
              <w:rPr>
                <w:rFonts w:ascii="Times New Roman" w:eastAsia="Times New Roman" w:hAnsi="Times New Roman" w:cs="Times New Roman"/>
                <w:sz w:val="24"/>
                <w:szCs w:val="24"/>
              </w:rPr>
              <w:t>Rankinis skaitmeninis mikroskopas*</w:t>
            </w:r>
            <w:r w:rsidR="006F248E" w:rsidRPr="00BF4906">
              <w:rPr>
                <w:rFonts w:ascii="Times New Roman" w:eastAsia="Times New Roman" w:hAnsi="Times New Roman" w:cs="Times New Roman"/>
                <w:sz w:val="24"/>
                <w:szCs w:val="24"/>
              </w:rPr>
              <w:t xml:space="preserve"> (veiklai plėtot</w:t>
            </w:r>
            <w:r w:rsidRPr="00BF4906">
              <w:rPr>
                <w:rFonts w:ascii="Times New Roman" w:eastAsia="Times New Roman" w:hAnsi="Times New Roman" w:cs="Times New Roman"/>
                <w:sz w:val="24"/>
                <w:szCs w:val="24"/>
              </w:rPr>
              <w:t>i)</w:t>
            </w:r>
          </w:p>
        </w:tc>
      </w:tr>
      <w:tr w:rsidR="003B30BE" w:rsidRPr="00BF4906" w:rsidTr="006F7167">
        <w:trPr>
          <w:trHeight w:val="3158"/>
        </w:trPr>
        <w:tc>
          <w:tcPr>
            <w:tcW w:w="2794" w:type="dxa"/>
            <w:shd w:val="clear" w:color="auto" w:fill="auto"/>
            <w:tcMar>
              <w:top w:w="100" w:type="dxa"/>
              <w:left w:w="100" w:type="dxa"/>
              <w:bottom w:w="100" w:type="dxa"/>
              <w:right w:w="100" w:type="dxa"/>
            </w:tcMar>
          </w:tcPr>
          <w:p w:rsidR="003B30BE" w:rsidRPr="00BF4906" w:rsidRDefault="003B30BE" w:rsidP="00942FC3">
            <w:pPr>
              <w:widowControl w:val="0"/>
              <w:spacing w:after="0" w:line="240" w:lineRule="auto"/>
              <w:rPr>
                <w:rFonts w:ascii="Times New Roman" w:eastAsia="Times New Roman" w:hAnsi="Times New Roman" w:cs="Times New Roman"/>
                <w:sz w:val="24"/>
                <w:szCs w:val="24"/>
              </w:rPr>
            </w:pPr>
            <w:r w:rsidRPr="00BF4906">
              <w:rPr>
                <w:rFonts w:ascii="Times New Roman" w:eastAsia="Times New Roman" w:hAnsi="Times New Roman" w:cs="Times New Roman"/>
                <w:sz w:val="24"/>
                <w:szCs w:val="24"/>
              </w:rPr>
              <w:t>Veiklos eiga</w:t>
            </w:r>
          </w:p>
        </w:tc>
        <w:tc>
          <w:tcPr>
            <w:tcW w:w="6845" w:type="dxa"/>
            <w:shd w:val="clear" w:color="auto" w:fill="auto"/>
            <w:tcMar>
              <w:top w:w="100" w:type="dxa"/>
              <w:left w:w="100" w:type="dxa"/>
              <w:bottom w:w="100" w:type="dxa"/>
              <w:right w:w="100" w:type="dxa"/>
            </w:tcMar>
          </w:tcPr>
          <w:p w:rsidR="00424A86" w:rsidRPr="00424A86" w:rsidRDefault="003B52FA" w:rsidP="00942FC3">
            <w:pPr>
              <w:spacing w:after="0" w:line="240" w:lineRule="auto"/>
              <w:rPr>
                <w:rFonts w:ascii="Times New Roman" w:eastAsia="Times New Roman" w:hAnsi="Times New Roman" w:cs="Times New Roman"/>
                <w:i/>
                <w:sz w:val="24"/>
                <w:szCs w:val="24"/>
              </w:rPr>
            </w:pPr>
            <w:r w:rsidRPr="00424A86">
              <w:rPr>
                <w:rFonts w:ascii="Times New Roman" w:eastAsia="Times New Roman" w:hAnsi="Times New Roman" w:cs="Times New Roman"/>
                <w:i/>
                <w:sz w:val="24"/>
                <w:szCs w:val="24"/>
              </w:rPr>
              <w:t>Pasiruošimas tyrimui</w:t>
            </w:r>
          </w:p>
          <w:p w:rsidR="003B30BE" w:rsidRPr="00BF4906" w:rsidRDefault="00971140" w:rsidP="002C6D31">
            <w:pPr>
              <w:spacing w:after="0" w:line="240" w:lineRule="auto"/>
              <w:jc w:val="both"/>
              <w:rPr>
                <w:rFonts w:ascii="Times New Roman" w:eastAsia="Times New Roman" w:hAnsi="Times New Roman" w:cs="Times New Roman"/>
                <w:sz w:val="24"/>
                <w:szCs w:val="24"/>
              </w:rPr>
            </w:pPr>
            <w:r w:rsidRPr="00BF4906">
              <w:rPr>
                <w:rFonts w:ascii="Times New Roman" w:eastAsia="Times New Roman" w:hAnsi="Times New Roman" w:cs="Times New Roman"/>
                <w:sz w:val="24"/>
                <w:szCs w:val="24"/>
              </w:rPr>
              <w:t>Prieš veiklą apžiūrima teritorija, numatomos stotelės (atsižvelgiant į metų laiką, veiklos pobūdį). Apgalvojama, kurie gamtos objektai vaikams bus pristatomi (gal yra žydinčių, vaisius nokinančių ar lapus barstančių augalų), kur bus kalbama apie augalo organus (gal bus išraunamas koks nors vienmetis augalas, pvz., piktžolė), apžiūrimi teritorijoje augantys augalai, pasiaiškinama, kaip jie vadinami, kurie iš jų yra vienmečiai, dvimečiai ar daugiamečiai. Tyrinėti pasirenkamas vienas žolinis augalas, todėl būtina apie jį paskaityti.</w:t>
            </w:r>
          </w:p>
          <w:p w:rsidR="003F6B64" w:rsidRDefault="00971140" w:rsidP="002C6D31">
            <w:pPr>
              <w:spacing w:after="0" w:line="240" w:lineRule="auto"/>
              <w:jc w:val="both"/>
              <w:rPr>
                <w:rFonts w:ascii="Times New Roman" w:eastAsia="Times New Roman" w:hAnsi="Times New Roman" w:cs="Times New Roman"/>
                <w:sz w:val="24"/>
                <w:szCs w:val="24"/>
              </w:rPr>
            </w:pPr>
            <w:r w:rsidRPr="00BF4906">
              <w:rPr>
                <w:rFonts w:ascii="Times New Roman" w:eastAsia="Times New Roman" w:hAnsi="Times New Roman" w:cs="Times New Roman"/>
                <w:sz w:val="24"/>
                <w:szCs w:val="24"/>
              </w:rPr>
              <w:t>Į Petri lėkšteles sudedama po 3 gamtos objektus: lapelius, vaisius, žievės gabaliukus, žiedus ir pan. (pvz., šermukšnio vaisius, beržo žievės gabalėlis, kiaulpienės lapas) ir ant popieriaus lapelio užrašomi pavadinimai.</w:t>
            </w:r>
          </w:p>
          <w:p w:rsidR="00424A86" w:rsidRPr="00BF4906" w:rsidRDefault="00424A86" w:rsidP="002C6D31">
            <w:pPr>
              <w:spacing w:after="0" w:line="240" w:lineRule="auto"/>
              <w:jc w:val="both"/>
              <w:rPr>
                <w:rFonts w:ascii="Times New Roman" w:eastAsia="Times New Roman" w:hAnsi="Times New Roman" w:cs="Times New Roman"/>
                <w:sz w:val="24"/>
                <w:szCs w:val="24"/>
              </w:rPr>
            </w:pPr>
          </w:p>
          <w:p w:rsidR="00424A86" w:rsidRPr="00424A86" w:rsidRDefault="00825D23" w:rsidP="00942FC3">
            <w:pPr>
              <w:spacing w:after="0" w:line="240" w:lineRule="auto"/>
              <w:rPr>
                <w:rFonts w:ascii="Times New Roman" w:eastAsia="Times New Roman" w:hAnsi="Times New Roman" w:cs="Times New Roman"/>
                <w:i/>
                <w:sz w:val="24"/>
                <w:szCs w:val="24"/>
              </w:rPr>
            </w:pPr>
            <w:r w:rsidRPr="00424A86">
              <w:rPr>
                <w:rFonts w:ascii="Times New Roman" w:eastAsia="Times New Roman" w:hAnsi="Times New Roman" w:cs="Times New Roman"/>
                <w:i/>
                <w:sz w:val="24"/>
                <w:szCs w:val="24"/>
              </w:rPr>
              <w:t xml:space="preserve">Pažintis </w:t>
            </w:r>
            <w:r w:rsidR="00A81DC9" w:rsidRPr="00424A86">
              <w:rPr>
                <w:rFonts w:ascii="Times New Roman" w:eastAsia="Times New Roman" w:hAnsi="Times New Roman" w:cs="Times New Roman"/>
                <w:i/>
                <w:sz w:val="24"/>
                <w:szCs w:val="24"/>
              </w:rPr>
              <w:t>su augalais</w:t>
            </w:r>
          </w:p>
          <w:p w:rsidR="00BD70A5" w:rsidRPr="00BF4906" w:rsidRDefault="00C81740" w:rsidP="002C6D31">
            <w:pPr>
              <w:spacing w:after="0" w:line="240" w:lineRule="auto"/>
              <w:jc w:val="both"/>
              <w:rPr>
                <w:rFonts w:ascii="Times New Roman" w:eastAsia="Times New Roman" w:hAnsi="Times New Roman" w:cs="Times New Roman"/>
                <w:sz w:val="24"/>
                <w:szCs w:val="24"/>
              </w:rPr>
            </w:pPr>
            <w:r w:rsidRPr="00BF4906">
              <w:rPr>
                <w:rFonts w:ascii="Times New Roman" w:eastAsia="Times New Roman" w:hAnsi="Times New Roman" w:cs="Times New Roman"/>
                <w:sz w:val="24"/>
                <w:szCs w:val="24"/>
              </w:rPr>
              <w:t>1. Aiškinamos arba p</w:t>
            </w:r>
            <w:r w:rsidR="00A81DC9" w:rsidRPr="00BF4906">
              <w:rPr>
                <w:rFonts w:ascii="Times New Roman" w:eastAsia="Times New Roman" w:hAnsi="Times New Roman" w:cs="Times New Roman"/>
                <w:sz w:val="24"/>
                <w:szCs w:val="24"/>
              </w:rPr>
              <w:t>risimenamos augalo dalys: šaknys, stiebas</w:t>
            </w:r>
            <w:r w:rsidR="003D62EF" w:rsidRPr="00BF4906">
              <w:rPr>
                <w:rFonts w:ascii="Times New Roman" w:eastAsia="Times New Roman" w:hAnsi="Times New Roman" w:cs="Times New Roman"/>
                <w:sz w:val="24"/>
                <w:szCs w:val="24"/>
              </w:rPr>
              <w:t>, lapai, žiedai ir kokios jų funkcijos.</w:t>
            </w:r>
            <w:r w:rsidR="00BD70A5" w:rsidRPr="00BF4906">
              <w:rPr>
                <w:rFonts w:ascii="Times New Roman" w:eastAsia="Times New Roman" w:hAnsi="Times New Roman" w:cs="Times New Roman"/>
                <w:i/>
                <w:sz w:val="24"/>
                <w:szCs w:val="24"/>
              </w:rPr>
              <w:t xml:space="preserve"> </w:t>
            </w:r>
          </w:p>
          <w:p w:rsidR="000D76A9" w:rsidRPr="005C2201" w:rsidRDefault="003D62EF" w:rsidP="005C2201">
            <w:pPr>
              <w:shd w:val="clear" w:color="auto" w:fill="F2F2F2" w:themeFill="background1" w:themeFillShade="F2"/>
              <w:spacing w:after="0" w:line="240" w:lineRule="auto"/>
              <w:jc w:val="both"/>
              <w:rPr>
                <w:rFonts w:ascii="Times New Roman" w:eastAsia="Times New Roman" w:hAnsi="Times New Roman" w:cs="Times New Roman"/>
                <w:i/>
                <w:sz w:val="24"/>
                <w:szCs w:val="24"/>
              </w:rPr>
            </w:pPr>
            <w:r w:rsidRPr="005C2201">
              <w:rPr>
                <w:rFonts w:ascii="Times New Roman" w:eastAsia="Times New Roman" w:hAnsi="Times New Roman" w:cs="Times New Roman"/>
                <w:i/>
                <w:sz w:val="24"/>
                <w:szCs w:val="24"/>
              </w:rPr>
              <w:t>Šaknys įtvirtina augalą dirvožemyje, siurbia vandenį ir jame ištirpusias mineralines medžiagas. Kartais šaknys sustorėja ir ima sandėliuoti maisto medžiagas (pvz.</w:t>
            </w:r>
            <w:r w:rsidR="00B0392D" w:rsidRPr="005C2201">
              <w:rPr>
                <w:rFonts w:ascii="Times New Roman" w:eastAsia="Times New Roman" w:hAnsi="Times New Roman" w:cs="Times New Roman"/>
                <w:i/>
                <w:sz w:val="24"/>
                <w:szCs w:val="24"/>
              </w:rPr>
              <w:t>,</w:t>
            </w:r>
            <w:r w:rsidRPr="005C2201">
              <w:rPr>
                <w:rFonts w:ascii="Times New Roman" w:eastAsia="Times New Roman" w:hAnsi="Times New Roman" w:cs="Times New Roman"/>
                <w:i/>
                <w:sz w:val="24"/>
                <w:szCs w:val="24"/>
              </w:rPr>
              <w:t xml:space="preserve"> jurginas). Stiebas jungia šaknis su lapais. Jis </w:t>
            </w:r>
            <w:r w:rsidR="00B0392D" w:rsidRPr="005C2201">
              <w:rPr>
                <w:rFonts w:ascii="Times New Roman" w:eastAsia="Times New Roman" w:hAnsi="Times New Roman" w:cs="Times New Roman"/>
                <w:i/>
                <w:sz w:val="24"/>
                <w:szCs w:val="24"/>
              </w:rPr>
              <w:t>perneša</w:t>
            </w:r>
            <w:r w:rsidRPr="005C2201">
              <w:rPr>
                <w:rFonts w:ascii="Times New Roman" w:eastAsia="Times New Roman" w:hAnsi="Times New Roman" w:cs="Times New Roman"/>
                <w:i/>
                <w:sz w:val="24"/>
                <w:szCs w:val="24"/>
              </w:rPr>
              <w:t xml:space="preserve"> maisto medžiagas iš šaknų į lapus ir iš lapų</w:t>
            </w:r>
            <w:r w:rsidR="00B0392D" w:rsidRPr="005C2201">
              <w:rPr>
                <w:rFonts w:ascii="Times New Roman" w:eastAsia="Times New Roman" w:hAnsi="Times New Roman" w:cs="Times New Roman"/>
                <w:i/>
                <w:sz w:val="24"/>
                <w:szCs w:val="24"/>
              </w:rPr>
              <w:t> </w:t>
            </w:r>
            <w:r w:rsidRPr="005C2201">
              <w:rPr>
                <w:rFonts w:ascii="Times New Roman" w:eastAsia="Times New Roman" w:hAnsi="Times New Roman" w:cs="Times New Roman"/>
                <w:i/>
                <w:sz w:val="24"/>
                <w:szCs w:val="24"/>
              </w:rPr>
              <w:t xml:space="preserve">– į šaknis. Be to, stiebas iškelia ir erdvėje laiko lapus, žiedus, vėliau ir </w:t>
            </w:r>
            <w:r w:rsidRPr="005C2201">
              <w:rPr>
                <w:rFonts w:ascii="Times New Roman" w:eastAsia="Times New Roman" w:hAnsi="Times New Roman" w:cs="Times New Roman"/>
                <w:i/>
                <w:sz w:val="24"/>
                <w:szCs w:val="24"/>
              </w:rPr>
              <w:lastRenderedPageBreak/>
              <w:t>vaisius. Stiebai, kaip ir šaknys, kaupdami maisto medžiagas, sustorėja (</w:t>
            </w:r>
            <w:r w:rsidR="00661E38" w:rsidRPr="005C2201">
              <w:rPr>
                <w:rFonts w:ascii="Times New Roman" w:eastAsia="Times New Roman" w:hAnsi="Times New Roman" w:cs="Times New Roman"/>
                <w:i/>
                <w:sz w:val="24"/>
                <w:szCs w:val="24"/>
              </w:rPr>
              <w:t xml:space="preserve">pvz., </w:t>
            </w:r>
            <w:r w:rsidRPr="005C2201">
              <w:rPr>
                <w:rFonts w:ascii="Times New Roman" w:eastAsia="Times New Roman" w:hAnsi="Times New Roman" w:cs="Times New Roman"/>
                <w:i/>
                <w:sz w:val="24"/>
                <w:szCs w:val="24"/>
              </w:rPr>
              <w:t>kaktusas). Lapai</w:t>
            </w:r>
            <w:r w:rsidR="00B0392D" w:rsidRPr="005C2201">
              <w:rPr>
                <w:rFonts w:ascii="Times New Roman" w:eastAsia="Times New Roman" w:hAnsi="Times New Roman" w:cs="Times New Roman"/>
                <w:i/>
                <w:sz w:val="24"/>
                <w:szCs w:val="24"/>
              </w:rPr>
              <w:t> </w:t>
            </w:r>
            <w:r w:rsidRPr="005C2201">
              <w:rPr>
                <w:rFonts w:ascii="Times New Roman" w:eastAsia="Times New Roman" w:hAnsi="Times New Roman" w:cs="Times New Roman"/>
                <w:i/>
                <w:sz w:val="24"/>
                <w:szCs w:val="24"/>
              </w:rPr>
              <w:t xml:space="preserve">– augalo mitybos organas. </w:t>
            </w:r>
            <w:r w:rsidR="008E44FD" w:rsidRPr="005C2201">
              <w:rPr>
                <w:rFonts w:ascii="Times New Roman" w:eastAsia="Times New Roman" w:hAnsi="Times New Roman" w:cs="Times New Roman"/>
                <w:i/>
                <w:sz w:val="24"/>
                <w:szCs w:val="24"/>
              </w:rPr>
              <w:t>Lapo žaliosiose plastidėse</w:t>
            </w:r>
            <w:r w:rsidR="00B0392D" w:rsidRPr="005C2201">
              <w:rPr>
                <w:rFonts w:ascii="Times New Roman" w:eastAsia="Times New Roman" w:hAnsi="Times New Roman" w:cs="Times New Roman"/>
                <w:i/>
                <w:sz w:val="24"/>
                <w:szCs w:val="24"/>
              </w:rPr>
              <w:t> –</w:t>
            </w:r>
            <w:r w:rsidR="00661E38" w:rsidRPr="005C2201">
              <w:rPr>
                <w:rFonts w:ascii="Times New Roman" w:eastAsia="Times New Roman" w:hAnsi="Times New Roman" w:cs="Times New Roman"/>
                <w:i/>
                <w:sz w:val="24"/>
                <w:szCs w:val="24"/>
              </w:rPr>
              <w:t xml:space="preserve"> </w:t>
            </w:r>
            <w:r w:rsidR="008E44FD" w:rsidRPr="005C2201">
              <w:rPr>
                <w:rFonts w:ascii="Times New Roman" w:eastAsia="Times New Roman" w:hAnsi="Times New Roman" w:cs="Times New Roman"/>
                <w:i/>
                <w:sz w:val="24"/>
                <w:szCs w:val="24"/>
              </w:rPr>
              <w:t>chloroplastuose</w:t>
            </w:r>
            <w:r w:rsidR="00976970" w:rsidRPr="005C2201">
              <w:rPr>
                <w:rFonts w:ascii="Times New Roman" w:eastAsia="Times New Roman" w:hAnsi="Times New Roman" w:cs="Times New Roman"/>
                <w:i/>
                <w:sz w:val="24"/>
                <w:szCs w:val="24"/>
              </w:rPr>
              <w:t> –</w:t>
            </w:r>
            <w:r w:rsidR="008E44FD" w:rsidRPr="005C2201">
              <w:rPr>
                <w:rFonts w:ascii="Times New Roman" w:eastAsia="Times New Roman" w:hAnsi="Times New Roman" w:cs="Times New Roman"/>
                <w:i/>
                <w:sz w:val="24"/>
                <w:szCs w:val="24"/>
              </w:rPr>
              <w:t xml:space="preserve"> vyksta </w:t>
            </w:r>
            <w:r w:rsidRPr="005C2201">
              <w:rPr>
                <w:rFonts w:ascii="Times New Roman" w:eastAsia="Times New Roman" w:hAnsi="Times New Roman" w:cs="Times New Roman"/>
                <w:i/>
                <w:sz w:val="24"/>
                <w:szCs w:val="24"/>
              </w:rPr>
              <w:t>fotosintezė</w:t>
            </w:r>
            <w:r w:rsidR="008E44FD" w:rsidRPr="005C2201">
              <w:rPr>
                <w:rFonts w:ascii="Times New Roman" w:eastAsia="Times New Roman" w:hAnsi="Times New Roman" w:cs="Times New Roman"/>
                <w:i/>
                <w:sz w:val="24"/>
                <w:szCs w:val="24"/>
              </w:rPr>
              <w:t>. Jos metu</w:t>
            </w:r>
            <w:r w:rsidR="00EA7968" w:rsidRPr="005C2201">
              <w:rPr>
                <w:rFonts w:ascii="Times New Roman" w:eastAsia="Times New Roman" w:hAnsi="Times New Roman" w:cs="Times New Roman"/>
                <w:i/>
                <w:sz w:val="24"/>
                <w:szCs w:val="24"/>
              </w:rPr>
              <w:t xml:space="preserve"> gaminamos organinės medžiagos</w:t>
            </w:r>
            <w:r w:rsidR="008E44FD" w:rsidRPr="005C2201">
              <w:rPr>
                <w:rFonts w:ascii="Times New Roman" w:eastAsia="Times New Roman" w:hAnsi="Times New Roman" w:cs="Times New Roman"/>
                <w:i/>
                <w:sz w:val="24"/>
                <w:szCs w:val="24"/>
              </w:rPr>
              <w:t xml:space="preserve"> (cukrūs)</w:t>
            </w:r>
            <w:r w:rsidR="00CD5AC9" w:rsidRPr="005C2201">
              <w:rPr>
                <w:rFonts w:ascii="Times New Roman" w:eastAsia="Times New Roman" w:hAnsi="Times New Roman" w:cs="Times New Roman"/>
                <w:i/>
                <w:sz w:val="24"/>
                <w:szCs w:val="24"/>
              </w:rPr>
              <w:t>, į aplinką išskiriamas deguonis.</w:t>
            </w:r>
            <w:r w:rsidR="008E44FD" w:rsidRPr="005C2201">
              <w:rPr>
                <w:rFonts w:ascii="Times New Roman" w:eastAsia="Times New Roman" w:hAnsi="Times New Roman" w:cs="Times New Roman"/>
                <w:i/>
                <w:sz w:val="24"/>
                <w:szCs w:val="24"/>
              </w:rPr>
              <w:t xml:space="preserve"> </w:t>
            </w:r>
            <w:r w:rsidR="00661E38" w:rsidRPr="005C2201">
              <w:rPr>
                <w:rFonts w:ascii="Times New Roman" w:eastAsia="Times New Roman" w:hAnsi="Times New Roman" w:cs="Times New Roman"/>
                <w:i/>
                <w:sz w:val="24"/>
                <w:szCs w:val="24"/>
              </w:rPr>
              <w:t>Žiedas – tai augalo dauginimosi organas. Dažniausiai žiedai būna spalvoti, kad priviliotų vabzdžius apdulkintojus.</w:t>
            </w:r>
            <w:r w:rsidR="00C81740" w:rsidRPr="005C2201">
              <w:rPr>
                <w:rFonts w:ascii="Times New Roman" w:eastAsia="Times New Roman" w:hAnsi="Times New Roman" w:cs="Times New Roman"/>
                <w:i/>
                <w:sz w:val="24"/>
                <w:szCs w:val="24"/>
              </w:rPr>
              <w:t xml:space="preserve"> Vieni žiedai būna stambūs, pavieniai, kiti</w:t>
            </w:r>
            <w:r w:rsidR="00976970" w:rsidRPr="005C2201">
              <w:rPr>
                <w:rFonts w:ascii="Times New Roman" w:eastAsia="Times New Roman" w:hAnsi="Times New Roman" w:cs="Times New Roman"/>
                <w:i/>
                <w:sz w:val="24"/>
                <w:szCs w:val="24"/>
              </w:rPr>
              <w:t> –</w:t>
            </w:r>
            <w:r w:rsidR="00C81740" w:rsidRPr="005C2201">
              <w:rPr>
                <w:rFonts w:ascii="Times New Roman" w:eastAsia="Times New Roman" w:hAnsi="Times New Roman" w:cs="Times New Roman"/>
                <w:i/>
                <w:sz w:val="24"/>
                <w:szCs w:val="24"/>
              </w:rPr>
              <w:t xml:space="preserve"> smulkūs, susitelkę į žiedynus. Apdulkintuose žieduose užsimezga vaisiai. Juose subręsta sėklos.</w:t>
            </w:r>
          </w:p>
          <w:p w:rsidR="00CD5AC9" w:rsidRPr="00BF4906" w:rsidRDefault="003F6B64" w:rsidP="002C6D31">
            <w:pPr>
              <w:spacing w:after="0" w:line="240" w:lineRule="auto"/>
              <w:jc w:val="both"/>
              <w:rPr>
                <w:rFonts w:ascii="Times New Roman" w:eastAsia="Times New Roman" w:hAnsi="Times New Roman" w:cs="Times New Roman"/>
                <w:sz w:val="24"/>
                <w:szCs w:val="24"/>
              </w:rPr>
            </w:pPr>
            <w:r w:rsidRPr="00BF4906">
              <w:rPr>
                <w:rFonts w:ascii="Times New Roman" w:eastAsia="Times New Roman" w:hAnsi="Times New Roman" w:cs="Times New Roman"/>
                <w:sz w:val="24"/>
                <w:szCs w:val="24"/>
              </w:rPr>
              <w:t>2.</w:t>
            </w:r>
            <w:r w:rsidR="000D76A9" w:rsidRPr="00BF4906">
              <w:rPr>
                <w:rFonts w:ascii="Times New Roman" w:eastAsia="Times New Roman" w:hAnsi="Times New Roman" w:cs="Times New Roman"/>
                <w:sz w:val="24"/>
                <w:szCs w:val="24"/>
              </w:rPr>
              <w:t xml:space="preserve"> </w:t>
            </w:r>
            <w:r w:rsidR="00A81DC9" w:rsidRPr="00BF4906">
              <w:rPr>
                <w:rFonts w:ascii="Times New Roman" w:eastAsia="Times New Roman" w:hAnsi="Times New Roman" w:cs="Times New Roman"/>
                <w:sz w:val="24"/>
                <w:szCs w:val="24"/>
              </w:rPr>
              <w:t>Aptariam</w:t>
            </w:r>
            <w:r w:rsidR="009021E6" w:rsidRPr="00BF4906">
              <w:rPr>
                <w:rFonts w:ascii="Times New Roman" w:eastAsia="Times New Roman" w:hAnsi="Times New Roman" w:cs="Times New Roman"/>
                <w:sz w:val="24"/>
                <w:szCs w:val="24"/>
              </w:rPr>
              <w:t>a</w:t>
            </w:r>
            <w:r w:rsidR="00C81740" w:rsidRPr="00BF4906">
              <w:rPr>
                <w:rFonts w:ascii="Times New Roman" w:eastAsia="Times New Roman" w:hAnsi="Times New Roman" w:cs="Times New Roman"/>
                <w:sz w:val="24"/>
                <w:szCs w:val="24"/>
              </w:rPr>
              <w:t xml:space="preserve"> augalų gyvenimo trukmė</w:t>
            </w:r>
            <w:r w:rsidR="00A91334" w:rsidRPr="00BF4906">
              <w:rPr>
                <w:rFonts w:ascii="Times New Roman" w:eastAsia="Times New Roman" w:hAnsi="Times New Roman" w:cs="Times New Roman"/>
                <w:sz w:val="24"/>
                <w:szCs w:val="24"/>
              </w:rPr>
              <w:t>. Augalai b</w:t>
            </w:r>
            <w:r w:rsidR="00A81DC9" w:rsidRPr="00BF4906">
              <w:rPr>
                <w:rFonts w:ascii="Times New Roman" w:eastAsia="Times New Roman" w:hAnsi="Times New Roman" w:cs="Times New Roman"/>
                <w:sz w:val="24"/>
                <w:szCs w:val="24"/>
              </w:rPr>
              <w:t>ūna vienmečiai, dvimečiai ir daugiamečiai.</w:t>
            </w:r>
            <w:r w:rsidR="00A91334" w:rsidRPr="00BF4906">
              <w:rPr>
                <w:rFonts w:ascii="Times New Roman" w:eastAsia="Times New Roman" w:hAnsi="Times New Roman" w:cs="Times New Roman"/>
                <w:sz w:val="24"/>
                <w:szCs w:val="24"/>
              </w:rPr>
              <w:t xml:space="preserve"> </w:t>
            </w:r>
            <w:r w:rsidR="008E44FD" w:rsidRPr="00BF4906">
              <w:rPr>
                <w:rFonts w:ascii="Times New Roman" w:eastAsia="Times New Roman" w:hAnsi="Times New Roman" w:cs="Times New Roman"/>
                <w:sz w:val="24"/>
                <w:szCs w:val="24"/>
              </w:rPr>
              <w:t>Aplinkoje randama vienmečių, dvimečių ir daugiamečių augalų</w:t>
            </w:r>
            <w:r w:rsidR="009021E6" w:rsidRPr="00BF4906">
              <w:rPr>
                <w:rFonts w:ascii="Times New Roman" w:eastAsia="Times New Roman" w:hAnsi="Times New Roman" w:cs="Times New Roman"/>
                <w:sz w:val="24"/>
                <w:szCs w:val="24"/>
              </w:rPr>
              <w:t xml:space="preserve"> pavyzdžių</w:t>
            </w:r>
            <w:r w:rsidR="008E44FD" w:rsidRPr="00BF4906">
              <w:rPr>
                <w:rFonts w:ascii="Times New Roman" w:eastAsia="Times New Roman" w:hAnsi="Times New Roman" w:cs="Times New Roman"/>
                <w:sz w:val="24"/>
                <w:szCs w:val="24"/>
              </w:rPr>
              <w:t>.</w:t>
            </w:r>
            <w:r w:rsidR="00CD5AC9" w:rsidRPr="00BF4906">
              <w:rPr>
                <w:rFonts w:ascii="Times New Roman" w:eastAsia="Times New Roman" w:hAnsi="Times New Roman" w:cs="Times New Roman"/>
                <w:sz w:val="24"/>
                <w:szCs w:val="24"/>
              </w:rPr>
              <w:t xml:space="preserve"> </w:t>
            </w:r>
          </w:p>
          <w:p w:rsidR="00825D23" w:rsidRPr="00BF4906" w:rsidRDefault="00CD5AC9" w:rsidP="005C2201">
            <w:pPr>
              <w:shd w:val="clear" w:color="auto" w:fill="F2F2F2" w:themeFill="background1" w:themeFillShade="F2"/>
              <w:spacing w:after="0" w:line="240" w:lineRule="auto"/>
              <w:jc w:val="both"/>
              <w:rPr>
                <w:rFonts w:ascii="Times New Roman" w:eastAsia="Times New Roman" w:hAnsi="Times New Roman" w:cs="Times New Roman"/>
                <w:i/>
                <w:sz w:val="24"/>
                <w:szCs w:val="24"/>
              </w:rPr>
            </w:pPr>
            <w:r w:rsidRPr="00424A86">
              <w:rPr>
                <w:rFonts w:ascii="Times New Roman" w:eastAsia="Times New Roman" w:hAnsi="Times New Roman" w:cs="Times New Roman"/>
                <w:i/>
                <w:sz w:val="24"/>
                <w:szCs w:val="24"/>
              </w:rPr>
              <w:t>V</w:t>
            </w:r>
            <w:r w:rsidR="00A91334" w:rsidRPr="00424A86">
              <w:rPr>
                <w:rFonts w:ascii="Times New Roman" w:eastAsia="Times New Roman" w:hAnsi="Times New Roman" w:cs="Times New Roman"/>
                <w:i/>
                <w:sz w:val="24"/>
                <w:szCs w:val="24"/>
              </w:rPr>
              <w:t>ienmečių</w:t>
            </w:r>
            <w:r w:rsidR="00A91334" w:rsidRPr="00BF4906">
              <w:rPr>
                <w:rFonts w:ascii="Times New Roman" w:eastAsia="Times New Roman" w:hAnsi="Times New Roman" w:cs="Times New Roman"/>
                <w:i/>
                <w:sz w:val="24"/>
                <w:szCs w:val="24"/>
              </w:rPr>
              <w:t xml:space="preserve"> augalų</w:t>
            </w:r>
            <w:r w:rsidR="00BD70A5" w:rsidRPr="00BF4906">
              <w:rPr>
                <w:rFonts w:ascii="Times New Roman" w:eastAsia="Times New Roman" w:hAnsi="Times New Roman" w:cs="Times New Roman"/>
                <w:i/>
                <w:sz w:val="24"/>
                <w:szCs w:val="24"/>
              </w:rPr>
              <w:t xml:space="preserve"> gyvenimas trumpas:</w:t>
            </w:r>
            <w:r w:rsidR="00A91334" w:rsidRPr="00BF4906">
              <w:rPr>
                <w:rFonts w:ascii="Times New Roman" w:eastAsia="Times New Roman" w:hAnsi="Times New Roman" w:cs="Times New Roman"/>
                <w:i/>
                <w:sz w:val="24"/>
                <w:szCs w:val="24"/>
              </w:rPr>
              <w:t xml:space="preserve"> nuo </w:t>
            </w:r>
            <w:r w:rsidR="00976970" w:rsidRPr="00BF4906">
              <w:rPr>
                <w:rFonts w:ascii="Times New Roman" w:eastAsia="Times New Roman" w:hAnsi="Times New Roman" w:cs="Times New Roman"/>
                <w:i/>
                <w:sz w:val="24"/>
                <w:szCs w:val="24"/>
              </w:rPr>
              <w:t xml:space="preserve">pasėtos </w:t>
            </w:r>
            <w:r w:rsidR="00A91334" w:rsidRPr="00BF4906">
              <w:rPr>
                <w:rFonts w:ascii="Times New Roman" w:eastAsia="Times New Roman" w:hAnsi="Times New Roman" w:cs="Times New Roman"/>
                <w:i/>
                <w:sz w:val="24"/>
                <w:szCs w:val="24"/>
              </w:rPr>
              <w:t xml:space="preserve">sėklos iki sėklos </w:t>
            </w:r>
            <w:r w:rsidR="00976970" w:rsidRPr="00BF4906">
              <w:rPr>
                <w:rFonts w:ascii="Times New Roman" w:eastAsia="Times New Roman" w:hAnsi="Times New Roman" w:cs="Times New Roman"/>
                <w:i/>
                <w:sz w:val="24"/>
                <w:szCs w:val="24"/>
              </w:rPr>
              <w:t xml:space="preserve">subrandinimo </w:t>
            </w:r>
            <w:r w:rsidR="00A91334" w:rsidRPr="00BF4906">
              <w:rPr>
                <w:rFonts w:ascii="Times New Roman" w:eastAsia="Times New Roman" w:hAnsi="Times New Roman" w:cs="Times New Roman"/>
                <w:i/>
                <w:sz w:val="24"/>
                <w:szCs w:val="24"/>
              </w:rPr>
              <w:t xml:space="preserve">trunka mažiau </w:t>
            </w:r>
            <w:r w:rsidR="00976970" w:rsidRPr="00BF4906">
              <w:rPr>
                <w:rFonts w:ascii="Times New Roman" w:eastAsia="Times New Roman" w:hAnsi="Times New Roman" w:cs="Times New Roman"/>
                <w:i/>
                <w:sz w:val="24"/>
                <w:szCs w:val="24"/>
              </w:rPr>
              <w:t xml:space="preserve">nei </w:t>
            </w:r>
            <w:r w:rsidR="00A91334" w:rsidRPr="00BF4906">
              <w:rPr>
                <w:rFonts w:ascii="Times New Roman" w:eastAsia="Times New Roman" w:hAnsi="Times New Roman" w:cs="Times New Roman"/>
                <w:i/>
                <w:sz w:val="24"/>
                <w:szCs w:val="24"/>
              </w:rPr>
              <w:t>met</w:t>
            </w:r>
            <w:r w:rsidR="00976970" w:rsidRPr="00BF4906">
              <w:rPr>
                <w:rFonts w:ascii="Times New Roman" w:eastAsia="Times New Roman" w:hAnsi="Times New Roman" w:cs="Times New Roman"/>
                <w:i/>
                <w:sz w:val="24"/>
                <w:szCs w:val="24"/>
              </w:rPr>
              <w:t>us</w:t>
            </w:r>
            <w:r w:rsidR="00A91334" w:rsidRPr="00BF4906">
              <w:rPr>
                <w:rFonts w:ascii="Times New Roman" w:eastAsia="Times New Roman" w:hAnsi="Times New Roman" w:cs="Times New Roman"/>
                <w:i/>
                <w:sz w:val="24"/>
                <w:szCs w:val="24"/>
              </w:rPr>
              <w:t>. Toks augalas</w:t>
            </w:r>
            <w:r w:rsidR="00976970" w:rsidRPr="00BF4906">
              <w:rPr>
                <w:rFonts w:ascii="Times New Roman" w:eastAsia="Times New Roman" w:hAnsi="Times New Roman" w:cs="Times New Roman"/>
                <w:i/>
                <w:sz w:val="24"/>
                <w:szCs w:val="24"/>
              </w:rPr>
              <w:t>,</w:t>
            </w:r>
            <w:r w:rsidR="00A91334" w:rsidRPr="00BF4906">
              <w:rPr>
                <w:rFonts w:ascii="Times New Roman" w:eastAsia="Times New Roman" w:hAnsi="Times New Roman" w:cs="Times New Roman"/>
                <w:i/>
                <w:sz w:val="24"/>
                <w:szCs w:val="24"/>
              </w:rPr>
              <w:t xml:space="preserve"> išdygęs iš sėklos</w:t>
            </w:r>
            <w:r w:rsidR="00976970" w:rsidRPr="00BF4906">
              <w:rPr>
                <w:rFonts w:ascii="Times New Roman" w:eastAsia="Times New Roman" w:hAnsi="Times New Roman" w:cs="Times New Roman"/>
                <w:i/>
                <w:sz w:val="24"/>
                <w:szCs w:val="24"/>
              </w:rPr>
              <w:t>,</w:t>
            </w:r>
            <w:r w:rsidR="00A91334" w:rsidRPr="00BF4906">
              <w:rPr>
                <w:rFonts w:ascii="Times New Roman" w:eastAsia="Times New Roman" w:hAnsi="Times New Roman" w:cs="Times New Roman"/>
                <w:i/>
                <w:sz w:val="24"/>
                <w:szCs w:val="24"/>
              </w:rPr>
              <w:t xml:space="preserve"> auga, vystosi, žydi, brandina vaisius ir tais pačiais metais išbarsto sėklas</w:t>
            </w:r>
            <w:r w:rsidR="00976970" w:rsidRPr="00BF4906">
              <w:rPr>
                <w:rFonts w:ascii="Times New Roman" w:eastAsia="Times New Roman" w:hAnsi="Times New Roman" w:cs="Times New Roman"/>
                <w:i/>
                <w:sz w:val="24"/>
                <w:szCs w:val="24"/>
              </w:rPr>
              <w:t>.</w:t>
            </w:r>
            <w:r w:rsidR="00A91334" w:rsidRPr="00BF4906">
              <w:rPr>
                <w:rFonts w:ascii="Times New Roman" w:eastAsia="Times New Roman" w:hAnsi="Times New Roman" w:cs="Times New Roman"/>
                <w:i/>
                <w:sz w:val="24"/>
                <w:szCs w:val="24"/>
              </w:rPr>
              <w:t xml:space="preserve"> (</w:t>
            </w:r>
            <w:r w:rsidR="008E44FD" w:rsidRPr="00BF4906">
              <w:rPr>
                <w:rFonts w:ascii="Times New Roman" w:eastAsia="Times New Roman" w:hAnsi="Times New Roman" w:cs="Times New Roman"/>
                <w:i/>
                <w:sz w:val="24"/>
                <w:szCs w:val="24"/>
              </w:rPr>
              <w:t xml:space="preserve">Mokyklos aplinkoje gal </w:t>
            </w:r>
            <w:r w:rsidR="00976970" w:rsidRPr="00BF4906">
              <w:rPr>
                <w:rFonts w:ascii="Times New Roman" w:eastAsia="Times New Roman" w:hAnsi="Times New Roman" w:cs="Times New Roman"/>
                <w:i/>
                <w:sz w:val="24"/>
                <w:szCs w:val="24"/>
              </w:rPr>
              <w:t>auga</w:t>
            </w:r>
            <w:r w:rsidR="008E44FD" w:rsidRPr="00BF4906">
              <w:rPr>
                <w:rFonts w:ascii="Times New Roman" w:eastAsia="Times New Roman" w:hAnsi="Times New Roman" w:cs="Times New Roman"/>
                <w:i/>
                <w:sz w:val="24"/>
                <w:szCs w:val="24"/>
              </w:rPr>
              <w:t xml:space="preserve"> gvaizdūnių, serenčių, lobelijų</w:t>
            </w:r>
            <w:r w:rsidR="00976970" w:rsidRPr="00BF4906">
              <w:rPr>
                <w:rFonts w:ascii="Times New Roman" w:eastAsia="Times New Roman" w:hAnsi="Times New Roman" w:cs="Times New Roman"/>
                <w:i/>
                <w:sz w:val="24"/>
                <w:szCs w:val="24"/>
              </w:rPr>
              <w:t>, kurias galima stebėti.</w:t>
            </w:r>
            <w:r w:rsidR="00A91334" w:rsidRPr="00BF4906">
              <w:rPr>
                <w:rFonts w:ascii="Times New Roman" w:eastAsia="Times New Roman" w:hAnsi="Times New Roman" w:cs="Times New Roman"/>
                <w:i/>
                <w:sz w:val="24"/>
                <w:szCs w:val="24"/>
              </w:rPr>
              <w:t>)</w:t>
            </w:r>
            <w:r w:rsidR="00A91334" w:rsidRPr="00BF4906">
              <w:rPr>
                <w:rFonts w:ascii="Times New Roman" w:eastAsia="Times New Roman" w:hAnsi="Times New Roman" w:cs="Times New Roman"/>
                <w:b/>
                <w:i/>
                <w:sz w:val="24"/>
                <w:szCs w:val="24"/>
              </w:rPr>
              <w:t xml:space="preserve"> </w:t>
            </w:r>
            <w:r w:rsidR="00A91334" w:rsidRPr="00424A86">
              <w:rPr>
                <w:rFonts w:ascii="Times New Roman" w:eastAsia="Times New Roman" w:hAnsi="Times New Roman" w:cs="Times New Roman"/>
                <w:i/>
                <w:sz w:val="24"/>
                <w:szCs w:val="24"/>
              </w:rPr>
              <w:t>Dvimetis</w:t>
            </w:r>
            <w:r w:rsidR="009021E6" w:rsidRPr="00BF4906">
              <w:rPr>
                <w:rFonts w:ascii="Times New Roman" w:eastAsia="Times New Roman" w:hAnsi="Times New Roman" w:cs="Times New Roman"/>
                <w:i/>
                <w:sz w:val="24"/>
                <w:szCs w:val="24"/>
              </w:rPr>
              <w:t xml:space="preserve"> augala</w:t>
            </w:r>
            <w:r w:rsidR="00A91334" w:rsidRPr="00BF4906">
              <w:rPr>
                <w:rFonts w:ascii="Times New Roman" w:eastAsia="Times New Roman" w:hAnsi="Times New Roman" w:cs="Times New Roman"/>
                <w:i/>
                <w:sz w:val="24"/>
                <w:szCs w:val="24"/>
              </w:rPr>
              <w:t>s pirmais metais išaugina šaknis, stiebus, lapus, o</w:t>
            </w:r>
            <w:r w:rsidR="00BD70A5" w:rsidRPr="00BF4906">
              <w:rPr>
                <w:rFonts w:ascii="Times New Roman" w:eastAsia="Times New Roman" w:hAnsi="Times New Roman" w:cs="Times New Roman"/>
                <w:i/>
                <w:sz w:val="24"/>
                <w:szCs w:val="24"/>
              </w:rPr>
              <w:t xml:space="preserve"> žydi ir vaisius brandina antraisiais</w:t>
            </w:r>
            <w:r w:rsidR="00A91334" w:rsidRPr="00BF4906">
              <w:rPr>
                <w:rFonts w:ascii="Times New Roman" w:eastAsia="Times New Roman" w:hAnsi="Times New Roman" w:cs="Times New Roman"/>
                <w:i/>
                <w:sz w:val="24"/>
                <w:szCs w:val="24"/>
              </w:rPr>
              <w:t xml:space="preserve"> metais (pvz.: morka, kopūstas</w:t>
            </w:r>
            <w:r w:rsidR="008E44FD" w:rsidRPr="00BF4906">
              <w:rPr>
                <w:rFonts w:ascii="Times New Roman" w:eastAsia="Times New Roman" w:hAnsi="Times New Roman" w:cs="Times New Roman"/>
                <w:i/>
                <w:sz w:val="24"/>
                <w:szCs w:val="24"/>
              </w:rPr>
              <w:t>, petražolė, rusmenė</w:t>
            </w:r>
            <w:r w:rsidR="00A91334" w:rsidRPr="00BF4906">
              <w:rPr>
                <w:rFonts w:ascii="Times New Roman" w:eastAsia="Times New Roman" w:hAnsi="Times New Roman" w:cs="Times New Roman"/>
                <w:i/>
                <w:sz w:val="24"/>
                <w:szCs w:val="24"/>
              </w:rPr>
              <w:t>).</w:t>
            </w:r>
            <w:r w:rsidR="00BD70A5" w:rsidRPr="00BF4906">
              <w:rPr>
                <w:rFonts w:ascii="Times New Roman" w:eastAsia="Times New Roman" w:hAnsi="Times New Roman" w:cs="Times New Roman"/>
                <w:i/>
                <w:sz w:val="24"/>
                <w:szCs w:val="24"/>
              </w:rPr>
              <w:t xml:space="preserve"> </w:t>
            </w:r>
            <w:r w:rsidR="00EA7968" w:rsidRPr="00424A86">
              <w:rPr>
                <w:rFonts w:ascii="Times New Roman" w:eastAsia="Times New Roman" w:hAnsi="Times New Roman" w:cs="Times New Roman"/>
                <w:i/>
                <w:sz w:val="24"/>
                <w:szCs w:val="24"/>
              </w:rPr>
              <w:t>Daugiamečiai</w:t>
            </w:r>
            <w:r w:rsidR="00976970" w:rsidRPr="00424A86">
              <w:rPr>
                <w:rFonts w:ascii="Times New Roman" w:eastAsia="Times New Roman" w:hAnsi="Times New Roman" w:cs="Times New Roman"/>
                <w:i/>
                <w:sz w:val="24"/>
                <w:szCs w:val="24"/>
              </w:rPr>
              <w:t> </w:t>
            </w:r>
            <w:r w:rsidR="00976970" w:rsidRPr="00BF4906">
              <w:rPr>
                <w:rFonts w:ascii="Times New Roman" w:eastAsia="Times New Roman" w:hAnsi="Times New Roman" w:cs="Times New Roman"/>
                <w:i/>
                <w:sz w:val="24"/>
                <w:szCs w:val="24"/>
              </w:rPr>
              <w:t>–</w:t>
            </w:r>
            <w:r w:rsidR="00EA7968" w:rsidRPr="00BF4906">
              <w:rPr>
                <w:rFonts w:ascii="Times New Roman" w:eastAsia="Times New Roman" w:hAnsi="Times New Roman" w:cs="Times New Roman"/>
                <w:i/>
                <w:sz w:val="24"/>
                <w:szCs w:val="24"/>
              </w:rPr>
              <w:t xml:space="preserve"> kasmet žydi, subrandina vaisius</w:t>
            </w:r>
            <w:r w:rsidRPr="00BF4906">
              <w:rPr>
                <w:rFonts w:ascii="Times New Roman" w:eastAsia="Times New Roman" w:hAnsi="Times New Roman" w:cs="Times New Roman"/>
                <w:i/>
                <w:sz w:val="24"/>
                <w:szCs w:val="24"/>
              </w:rPr>
              <w:t>, išbarsto sėklas, žiemoja ir pavasarį v</w:t>
            </w:r>
            <w:r w:rsidR="009021E6" w:rsidRPr="00BF4906">
              <w:rPr>
                <w:rFonts w:ascii="Times New Roman" w:eastAsia="Times New Roman" w:hAnsi="Times New Roman" w:cs="Times New Roman"/>
                <w:i/>
                <w:sz w:val="24"/>
                <w:szCs w:val="24"/>
              </w:rPr>
              <w:t>ėl sprogdina pumpurus</w:t>
            </w:r>
            <w:r w:rsidR="008E44FD" w:rsidRPr="00BF4906">
              <w:rPr>
                <w:rFonts w:ascii="Times New Roman" w:eastAsia="Times New Roman" w:hAnsi="Times New Roman" w:cs="Times New Roman"/>
                <w:i/>
                <w:sz w:val="24"/>
                <w:szCs w:val="24"/>
              </w:rPr>
              <w:t xml:space="preserve"> (visi krūmai, medžiai </w:t>
            </w:r>
            <w:r w:rsidR="00976970" w:rsidRPr="00BF4906">
              <w:rPr>
                <w:rFonts w:ascii="Times New Roman" w:eastAsia="Times New Roman" w:hAnsi="Times New Roman" w:cs="Times New Roman"/>
                <w:i/>
                <w:sz w:val="24"/>
                <w:szCs w:val="24"/>
              </w:rPr>
              <w:t>ir</w:t>
            </w:r>
            <w:r w:rsidR="008E44FD" w:rsidRPr="00BF4906">
              <w:rPr>
                <w:rFonts w:ascii="Times New Roman" w:eastAsia="Times New Roman" w:hAnsi="Times New Roman" w:cs="Times New Roman"/>
                <w:i/>
                <w:sz w:val="24"/>
                <w:szCs w:val="24"/>
              </w:rPr>
              <w:t xml:space="preserve"> kai kurie žoliniai augalai</w:t>
            </w:r>
            <w:r w:rsidR="004F2C36" w:rsidRPr="00BF4906">
              <w:rPr>
                <w:rFonts w:ascii="Times New Roman" w:eastAsia="Times New Roman" w:hAnsi="Times New Roman" w:cs="Times New Roman"/>
                <w:i/>
                <w:sz w:val="24"/>
                <w:szCs w:val="24"/>
              </w:rPr>
              <w:t>, pvz.:</w:t>
            </w:r>
            <w:r w:rsidR="008E44FD" w:rsidRPr="00BF4906">
              <w:rPr>
                <w:rFonts w:ascii="Times New Roman" w:eastAsia="Times New Roman" w:hAnsi="Times New Roman" w:cs="Times New Roman"/>
                <w:i/>
                <w:sz w:val="24"/>
                <w:szCs w:val="24"/>
              </w:rPr>
              <w:t xml:space="preserve"> melsvė, lelija, bijūnas)</w:t>
            </w:r>
            <w:r w:rsidR="009021E6" w:rsidRPr="00BF4906">
              <w:rPr>
                <w:rFonts w:ascii="Times New Roman" w:eastAsia="Times New Roman" w:hAnsi="Times New Roman" w:cs="Times New Roman"/>
                <w:i/>
                <w:sz w:val="24"/>
                <w:szCs w:val="24"/>
              </w:rPr>
              <w:t>.</w:t>
            </w:r>
          </w:p>
          <w:p w:rsidR="0047261E" w:rsidRPr="00BF4906" w:rsidRDefault="003F6B64" w:rsidP="002C6D31">
            <w:pPr>
              <w:spacing w:after="0" w:line="240" w:lineRule="auto"/>
              <w:jc w:val="both"/>
              <w:rPr>
                <w:rFonts w:ascii="Times New Roman" w:eastAsia="Times New Roman" w:hAnsi="Times New Roman" w:cs="Times New Roman"/>
                <w:sz w:val="24"/>
                <w:szCs w:val="24"/>
              </w:rPr>
            </w:pPr>
            <w:r w:rsidRPr="00BF4906">
              <w:rPr>
                <w:rFonts w:ascii="Times New Roman" w:eastAsia="Times New Roman" w:hAnsi="Times New Roman" w:cs="Times New Roman"/>
                <w:sz w:val="24"/>
                <w:szCs w:val="24"/>
              </w:rPr>
              <w:t>3.</w:t>
            </w:r>
            <w:r w:rsidR="000D76A9" w:rsidRPr="00BF4906">
              <w:rPr>
                <w:rFonts w:ascii="Times New Roman" w:eastAsia="Times New Roman" w:hAnsi="Times New Roman" w:cs="Times New Roman"/>
                <w:sz w:val="24"/>
                <w:szCs w:val="24"/>
              </w:rPr>
              <w:t xml:space="preserve"> Atliekam</w:t>
            </w:r>
            <w:r w:rsidR="00762AC6" w:rsidRPr="00BF4906">
              <w:rPr>
                <w:rFonts w:ascii="Times New Roman" w:eastAsia="Times New Roman" w:hAnsi="Times New Roman" w:cs="Times New Roman"/>
                <w:sz w:val="24"/>
                <w:szCs w:val="24"/>
              </w:rPr>
              <w:t>a</w:t>
            </w:r>
            <w:r w:rsidR="000D76A9" w:rsidRPr="00BF4906">
              <w:rPr>
                <w:rFonts w:ascii="Times New Roman" w:eastAsia="Times New Roman" w:hAnsi="Times New Roman" w:cs="Times New Roman"/>
                <w:sz w:val="24"/>
                <w:szCs w:val="24"/>
              </w:rPr>
              <w:t xml:space="preserve"> užduotis „Kas kam priklauso?“ </w:t>
            </w:r>
            <w:r w:rsidR="009021E6" w:rsidRPr="00BF4906">
              <w:rPr>
                <w:rFonts w:ascii="Times New Roman" w:eastAsia="Times New Roman" w:hAnsi="Times New Roman" w:cs="Times New Roman"/>
                <w:sz w:val="24"/>
                <w:szCs w:val="24"/>
              </w:rPr>
              <w:t>I</w:t>
            </w:r>
            <w:r w:rsidR="000D76A9" w:rsidRPr="00BF4906">
              <w:rPr>
                <w:rFonts w:ascii="Times New Roman" w:eastAsia="Times New Roman" w:hAnsi="Times New Roman" w:cs="Times New Roman"/>
                <w:sz w:val="24"/>
                <w:szCs w:val="24"/>
              </w:rPr>
              <w:t>šdali</w:t>
            </w:r>
            <w:r w:rsidR="00BC7D57" w:rsidRPr="00BF4906">
              <w:rPr>
                <w:rFonts w:ascii="Times New Roman" w:eastAsia="Times New Roman" w:hAnsi="Times New Roman" w:cs="Times New Roman"/>
                <w:sz w:val="24"/>
                <w:szCs w:val="24"/>
              </w:rPr>
              <w:t>j</w:t>
            </w:r>
            <w:r w:rsidR="000D76A9" w:rsidRPr="00BF4906">
              <w:rPr>
                <w:rFonts w:ascii="Times New Roman" w:eastAsia="Times New Roman" w:hAnsi="Times New Roman" w:cs="Times New Roman"/>
                <w:sz w:val="24"/>
                <w:szCs w:val="24"/>
              </w:rPr>
              <w:t xml:space="preserve">ama po Petri lėkštelę su joje esančiais gamtos objektais. Mokiniai artimiausioje aplinkoje </w:t>
            </w:r>
            <w:r w:rsidR="00CA6D84" w:rsidRPr="00BF4906">
              <w:rPr>
                <w:rFonts w:ascii="Times New Roman" w:eastAsia="Times New Roman" w:hAnsi="Times New Roman" w:cs="Times New Roman"/>
                <w:sz w:val="24"/>
                <w:szCs w:val="24"/>
              </w:rPr>
              <w:t>randa</w:t>
            </w:r>
            <w:r w:rsidR="003A2B2A" w:rsidRPr="00BF4906">
              <w:rPr>
                <w:rFonts w:ascii="Times New Roman" w:eastAsia="Times New Roman" w:hAnsi="Times New Roman" w:cs="Times New Roman"/>
                <w:sz w:val="24"/>
                <w:szCs w:val="24"/>
              </w:rPr>
              <w:t>, k</w:t>
            </w:r>
            <w:r w:rsidR="00BC7D57" w:rsidRPr="00BF4906">
              <w:rPr>
                <w:rFonts w:ascii="Times New Roman" w:eastAsia="Times New Roman" w:hAnsi="Times New Roman" w:cs="Times New Roman"/>
                <w:sz w:val="24"/>
                <w:szCs w:val="24"/>
              </w:rPr>
              <w:t>okiam augalui</w:t>
            </w:r>
            <w:r w:rsidR="003A2B2A" w:rsidRPr="00BF4906">
              <w:rPr>
                <w:rFonts w:ascii="Times New Roman" w:eastAsia="Times New Roman" w:hAnsi="Times New Roman" w:cs="Times New Roman"/>
                <w:sz w:val="24"/>
                <w:szCs w:val="24"/>
              </w:rPr>
              <w:t xml:space="preserve"> priklauso</w:t>
            </w:r>
            <w:r w:rsidR="00CA6D84" w:rsidRPr="00BF4906">
              <w:rPr>
                <w:rFonts w:ascii="Times New Roman" w:eastAsia="Times New Roman" w:hAnsi="Times New Roman" w:cs="Times New Roman"/>
                <w:sz w:val="24"/>
                <w:szCs w:val="24"/>
              </w:rPr>
              <w:t xml:space="preserve"> </w:t>
            </w:r>
            <w:r w:rsidR="00BC7D57" w:rsidRPr="00BF4906">
              <w:rPr>
                <w:rFonts w:ascii="Times New Roman" w:eastAsia="Times New Roman" w:hAnsi="Times New Roman" w:cs="Times New Roman"/>
                <w:sz w:val="24"/>
                <w:szCs w:val="24"/>
              </w:rPr>
              <w:t xml:space="preserve">lėkštelėje esančios augalo dalys, </w:t>
            </w:r>
            <w:r w:rsidR="00CA6D84" w:rsidRPr="00BF4906">
              <w:rPr>
                <w:rFonts w:ascii="Times New Roman" w:eastAsia="Times New Roman" w:hAnsi="Times New Roman" w:cs="Times New Roman"/>
                <w:sz w:val="24"/>
                <w:szCs w:val="24"/>
              </w:rPr>
              <w:t>ir nufotografuoja (pvz., pušį nufotografuoja mokiniai, turėję jos žiev</w:t>
            </w:r>
            <w:r w:rsidR="00BC7D57" w:rsidRPr="00BF4906">
              <w:rPr>
                <w:rFonts w:ascii="Times New Roman" w:eastAsia="Times New Roman" w:hAnsi="Times New Roman" w:cs="Times New Roman"/>
                <w:sz w:val="24"/>
                <w:szCs w:val="24"/>
              </w:rPr>
              <w:t>ės gabalėlį</w:t>
            </w:r>
            <w:r w:rsidR="00CA6D84" w:rsidRPr="00BF4906">
              <w:rPr>
                <w:rFonts w:ascii="Times New Roman" w:eastAsia="Times New Roman" w:hAnsi="Times New Roman" w:cs="Times New Roman"/>
                <w:sz w:val="24"/>
                <w:szCs w:val="24"/>
              </w:rPr>
              <w:t>, spyglį ir kankorėžį)</w:t>
            </w:r>
            <w:r w:rsidR="009021E6" w:rsidRPr="00BF4906">
              <w:rPr>
                <w:rFonts w:ascii="Times New Roman" w:eastAsia="Times New Roman" w:hAnsi="Times New Roman" w:cs="Times New Roman"/>
                <w:sz w:val="24"/>
                <w:szCs w:val="24"/>
              </w:rPr>
              <w:t xml:space="preserve">. </w:t>
            </w:r>
            <w:r w:rsidR="00CA6D84" w:rsidRPr="00BF4906">
              <w:rPr>
                <w:rFonts w:ascii="Times New Roman" w:eastAsia="Times New Roman" w:hAnsi="Times New Roman" w:cs="Times New Roman"/>
                <w:sz w:val="24"/>
                <w:szCs w:val="24"/>
              </w:rPr>
              <w:t>Paskui šie</w:t>
            </w:r>
            <w:r w:rsidR="009021E6" w:rsidRPr="00BF4906">
              <w:rPr>
                <w:rFonts w:ascii="Times New Roman" w:eastAsia="Times New Roman" w:hAnsi="Times New Roman" w:cs="Times New Roman"/>
                <w:sz w:val="24"/>
                <w:szCs w:val="24"/>
              </w:rPr>
              <w:t xml:space="preserve"> objektai aptariami, grupuojami ir pan.</w:t>
            </w:r>
          </w:p>
          <w:p w:rsidR="00710369" w:rsidRPr="00BF4906" w:rsidRDefault="00762AC6" w:rsidP="002C6D31">
            <w:pPr>
              <w:spacing w:after="0" w:line="240" w:lineRule="auto"/>
              <w:jc w:val="both"/>
              <w:rPr>
                <w:rFonts w:ascii="Times New Roman" w:hAnsi="Times New Roman" w:cs="Times New Roman"/>
                <w:sz w:val="24"/>
                <w:szCs w:val="24"/>
              </w:rPr>
            </w:pPr>
            <w:r w:rsidRPr="00BF4906">
              <w:rPr>
                <w:rFonts w:ascii="Times New Roman" w:eastAsia="Times New Roman" w:hAnsi="Times New Roman" w:cs="Times New Roman"/>
                <w:sz w:val="24"/>
                <w:szCs w:val="24"/>
              </w:rPr>
              <w:t xml:space="preserve">4. </w:t>
            </w:r>
            <w:r w:rsidRPr="00BF4906">
              <w:rPr>
                <w:rFonts w:ascii="Times New Roman" w:hAnsi="Times New Roman" w:cs="Times New Roman"/>
                <w:sz w:val="24"/>
                <w:szCs w:val="24"/>
              </w:rPr>
              <w:t>Pasi</w:t>
            </w:r>
            <w:r w:rsidR="00CA6D84" w:rsidRPr="00BF4906">
              <w:rPr>
                <w:rFonts w:ascii="Times New Roman" w:hAnsi="Times New Roman" w:cs="Times New Roman"/>
                <w:sz w:val="24"/>
                <w:szCs w:val="24"/>
              </w:rPr>
              <w:t>re</w:t>
            </w:r>
            <w:r w:rsidRPr="00BF4906">
              <w:rPr>
                <w:rFonts w:ascii="Times New Roman" w:hAnsi="Times New Roman" w:cs="Times New Roman"/>
                <w:sz w:val="24"/>
                <w:szCs w:val="24"/>
              </w:rPr>
              <w:t>nkam</w:t>
            </w:r>
            <w:r w:rsidR="00BC7D57" w:rsidRPr="00BF4906">
              <w:rPr>
                <w:rFonts w:ascii="Times New Roman" w:hAnsi="Times New Roman" w:cs="Times New Roman"/>
                <w:sz w:val="24"/>
                <w:szCs w:val="24"/>
              </w:rPr>
              <w:t>i</w:t>
            </w:r>
            <w:r w:rsidRPr="00BF4906">
              <w:rPr>
                <w:rFonts w:ascii="Times New Roman" w:hAnsi="Times New Roman" w:cs="Times New Roman"/>
                <w:sz w:val="24"/>
                <w:szCs w:val="24"/>
              </w:rPr>
              <w:t xml:space="preserve"> </w:t>
            </w:r>
            <w:r w:rsidR="00CA6D84" w:rsidRPr="00BF4906">
              <w:rPr>
                <w:rFonts w:ascii="Times New Roman" w:hAnsi="Times New Roman" w:cs="Times New Roman"/>
                <w:sz w:val="24"/>
                <w:szCs w:val="24"/>
              </w:rPr>
              <w:t>skirtingo amžiaus medžiai</w:t>
            </w:r>
            <w:r w:rsidRPr="00BF4906">
              <w:rPr>
                <w:rFonts w:ascii="Times New Roman" w:hAnsi="Times New Roman" w:cs="Times New Roman"/>
                <w:sz w:val="24"/>
                <w:szCs w:val="24"/>
              </w:rPr>
              <w:t xml:space="preserve">. </w:t>
            </w:r>
            <w:r w:rsidR="00CA6D84" w:rsidRPr="00BF4906">
              <w:rPr>
                <w:rFonts w:ascii="Times New Roman" w:hAnsi="Times New Roman" w:cs="Times New Roman"/>
                <w:sz w:val="24"/>
                <w:szCs w:val="24"/>
              </w:rPr>
              <w:t>Apčiupinėjamos žievės</w:t>
            </w:r>
            <w:r w:rsidR="00033500" w:rsidRPr="00BF4906">
              <w:rPr>
                <w:rFonts w:ascii="Times New Roman" w:hAnsi="Times New Roman" w:cs="Times New Roman"/>
                <w:sz w:val="24"/>
                <w:szCs w:val="24"/>
              </w:rPr>
              <w:t>,  p</w:t>
            </w:r>
            <w:r w:rsidRPr="00BF4906">
              <w:rPr>
                <w:rFonts w:ascii="Times New Roman" w:hAnsi="Times New Roman" w:cs="Times New Roman"/>
                <w:sz w:val="24"/>
                <w:szCs w:val="24"/>
              </w:rPr>
              <w:t xml:space="preserve">alyginama, kuo </w:t>
            </w:r>
            <w:r w:rsidR="00BC7D57" w:rsidRPr="00BF4906">
              <w:rPr>
                <w:rFonts w:ascii="Times New Roman" w:hAnsi="Times New Roman" w:cs="Times New Roman"/>
                <w:sz w:val="24"/>
                <w:szCs w:val="24"/>
              </w:rPr>
              <w:t xml:space="preserve">jos </w:t>
            </w:r>
            <w:r w:rsidRPr="00BF4906">
              <w:rPr>
                <w:rFonts w:ascii="Times New Roman" w:hAnsi="Times New Roman" w:cs="Times New Roman"/>
                <w:sz w:val="24"/>
                <w:szCs w:val="24"/>
              </w:rPr>
              <w:t xml:space="preserve">skiriasi. </w:t>
            </w:r>
          </w:p>
          <w:p w:rsidR="00762AC6" w:rsidRPr="00BF4906" w:rsidRDefault="00710369" w:rsidP="002C6D31">
            <w:pPr>
              <w:spacing w:after="0" w:line="240" w:lineRule="auto"/>
              <w:jc w:val="both"/>
              <w:rPr>
                <w:rFonts w:ascii="Times New Roman" w:hAnsi="Times New Roman" w:cs="Times New Roman"/>
                <w:sz w:val="24"/>
                <w:szCs w:val="24"/>
              </w:rPr>
            </w:pPr>
            <w:r w:rsidRPr="00BF4906">
              <w:rPr>
                <w:rFonts w:ascii="Times New Roman" w:hAnsi="Times New Roman" w:cs="Times New Roman"/>
                <w:sz w:val="24"/>
                <w:szCs w:val="24"/>
              </w:rPr>
              <w:t>5. Pasirenkami dviejų skirtingų medžių lapai. N</w:t>
            </w:r>
            <w:r w:rsidR="005C2201">
              <w:rPr>
                <w:rFonts w:ascii="Times New Roman" w:hAnsi="Times New Roman" w:cs="Times New Roman"/>
                <w:sz w:val="24"/>
                <w:szCs w:val="24"/>
              </w:rPr>
              <w:t>ustatoma, kuo jie skiriasi</w:t>
            </w:r>
            <w:r w:rsidR="00024734" w:rsidRPr="00BF4906">
              <w:rPr>
                <w:rFonts w:ascii="Times New Roman" w:hAnsi="Times New Roman" w:cs="Times New Roman"/>
                <w:sz w:val="24"/>
                <w:szCs w:val="24"/>
              </w:rPr>
              <w:t xml:space="preserve"> ir</w:t>
            </w:r>
            <w:r w:rsidR="00BC7D57" w:rsidRPr="00BF4906">
              <w:rPr>
                <w:rFonts w:ascii="Times New Roman" w:hAnsi="Times New Roman" w:cs="Times New Roman"/>
                <w:sz w:val="24"/>
                <w:szCs w:val="24"/>
              </w:rPr>
              <w:t xml:space="preserve"> (</w:t>
            </w:r>
            <w:r w:rsidR="00024734" w:rsidRPr="00BF4906">
              <w:rPr>
                <w:rFonts w:ascii="Times New Roman" w:hAnsi="Times New Roman" w:cs="Times New Roman"/>
                <w:sz w:val="24"/>
                <w:szCs w:val="24"/>
              </w:rPr>
              <w:t>ar</w:t>
            </w:r>
            <w:r w:rsidR="00BC7D57" w:rsidRPr="00BF4906">
              <w:rPr>
                <w:rFonts w:ascii="Times New Roman" w:hAnsi="Times New Roman" w:cs="Times New Roman"/>
                <w:sz w:val="24"/>
                <w:szCs w:val="24"/>
              </w:rPr>
              <w:t>)</w:t>
            </w:r>
            <w:r w:rsidR="00024734" w:rsidRPr="00BF4906">
              <w:rPr>
                <w:rFonts w:ascii="Times New Roman" w:hAnsi="Times New Roman" w:cs="Times New Roman"/>
                <w:sz w:val="24"/>
                <w:szCs w:val="24"/>
              </w:rPr>
              <w:t xml:space="preserve"> </w:t>
            </w:r>
            <w:r w:rsidR="0036370E" w:rsidRPr="00BF4906">
              <w:rPr>
                <w:rFonts w:ascii="Times New Roman" w:hAnsi="Times New Roman" w:cs="Times New Roman"/>
                <w:sz w:val="24"/>
                <w:szCs w:val="24"/>
              </w:rPr>
              <w:t>panaš</w:t>
            </w:r>
            <w:r w:rsidR="00BC7D57" w:rsidRPr="00BF4906">
              <w:rPr>
                <w:rFonts w:ascii="Times New Roman" w:hAnsi="Times New Roman" w:cs="Times New Roman"/>
                <w:sz w:val="24"/>
                <w:szCs w:val="24"/>
              </w:rPr>
              <w:t>ūs.</w:t>
            </w:r>
          </w:p>
          <w:p w:rsidR="002D7DC1" w:rsidRPr="00BF4906" w:rsidRDefault="001C7A2D" w:rsidP="002C6D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021E6" w:rsidRPr="00BF4906">
              <w:rPr>
                <w:rFonts w:ascii="Times New Roman" w:eastAsia="Times New Roman" w:hAnsi="Times New Roman" w:cs="Times New Roman"/>
                <w:sz w:val="24"/>
                <w:szCs w:val="24"/>
              </w:rPr>
              <w:t>.</w:t>
            </w:r>
            <w:r w:rsidR="00D95E37" w:rsidRPr="00BF4906">
              <w:rPr>
                <w:rFonts w:ascii="Times New Roman" w:eastAsia="Times New Roman" w:hAnsi="Times New Roman" w:cs="Times New Roman"/>
                <w:sz w:val="24"/>
                <w:szCs w:val="24"/>
              </w:rPr>
              <w:t xml:space="preserve"> </w:t>
            </w:r>
            <w:r w:rsidR="0036370E" w:rsidRPr="00BF4906">
              <w:rPr>
                <w:rFonts w:ascii="Times New Roman" w:eastAsia="Times New Roman" w:hAnsi="Times New Roman" w:cs="Times New Roman"/>
                <w:sz w:val="24"/>
                <w:szCs w:val="24"/>
              </w:rPr>
              <w:t>Teritorijoje suskaičiuojami spygliuočiai ir lapuočiai medžiai</w:t>
            </w:r>
            <w:r w:rsidR="00AF387E" w:rsidRPr="00BF4906">
              <w:rPr>
                <w:rFonts w:ascii="Times New Roman" w:eastAsia="Times New Roman" w:hAnsi="Times New Roman" w:cs="Times New Roman"/>
                <w:sz w:val="24"/>
                <w:szCs w:val="24"/>
              </w:rPr>
              <w:t>.</w:t>
            </w:r>
            <w:r w:rsidR="0036370E" w:rsidRPr="00BF4906">
              <w:rPr>
                <w:rFonts w:ascii="Times New Roman" w:eastAsia="Times New Roman" w:hAnsi="Times New Roman" w:cs="Times New Roman"/>
                <w:sz w:val="24"/>
                <w:szCs w:val="24"/>
              </w:rPr>
              <w:t xml:space="preserve"> </w:t>
            </w:r>
            <w:r w:rsidR="00024734" w:rsidRPr="00BF4906">
              <w:rPr>
                <w:rFonts w:ascii="Times New Roman" w:eastAsia="Times New Roman" w:hAnsi="Times New Roman" w:cs="Times New Roman"/>
                <w:sz w:val="24"/>
                <w:szCs w:val="24"/>
              </w:rPr>
              <w:t>Palyginama, k</w:t>
            </w:r>
            <w:r w:rsidR="00D95E37" w:rsidRPr="00BF4906">
              <w:rPr>
                <w:rFonts w:ascii="Times New Roman" w:eastAsia="Times New Roman" w:hAnsi="Times New Roman" w:cs="Times New Roman"/>
                <w:sz w:val="24"/>
                <w:szCs w:val="24"/>
              </w:rPr>
              <w:t>okių medžių (liepų, beržų ar kt.</w:t>
            </w:r>
            <w:r w:rsidR="002D7DC1" w:rsidRPr="00BF4906">
              <w:rPr>
                <w:rFonts w:ascii="Times New Roman" w:eastAsia="Times New Roman" w:hAnsi="Times New Roman" w:cs="Times New Roman"/>
                <w:sz w:val="24"/>
                <w:szCs w:val="24"/>
              </w:rPr>
              <w:t xml:space="preserve">) </w:t>
            </w:r>
            <w:r w:rsidR="00033500" w:rsidRPr="00BF4906">
              <w:rPr>
                <w:rFonts w:ascii="Times New Roman" w:eastAsia="Times New Roman" w:hAnsi="Times New Roman" w:cs="Times New Roman"/>
                <w:sz w:val="24"/>
                <w:szCs w:val="24"/>
              </w:rPr>
              <w:t>daugiausiai, kokių – mažiausiai (</w:t>
            </w:r>
            <w:r w:rsidR="00F73FCF" w:rsidRPr="00BF4906">
              <w:rPr>
                <w:rFonts w:ascii="Times New Roman" w:eastAsia="Times New Roman" w:hAnsi="Times New Roman" w:cs="Times New Roman"/>
                <w:sz w:val="24"/>
                <w:szCs w:val="24"/>
              </w:rPr>
              <w:t>ketvirtokai</w:t>
            </w:r>
            <w:r w:rsidR="00AF387E" w:rsidRPr="00BF4906">
              <w:rPr>
                <w:rFonts w:ascii="Times New Roman" w:hAnsi="Times New Roman" w:cs="Times New Roman"/>
                <w:sz w:val="24"/>
                <w:szCs w:val="24"/>
              </w:rPr>
              <w:t xml:space="preserve"> duomenis </w:t>
            </w:r>
            <w:r w:rsidR="00033500" w:rsidRPr="00BF4906">
              <w:rPr>
                <w:rFonts w:ascii="Times New Roman" w:hAnsi="Times New Roman" w:cs="Times New Roman"/>
                <w:sz w:val="24"/>
                <w:szCs w:val="24"/>
              </w:rPr>
              <w:t xml:space="preserve">gali </w:t>
            </w:r>
            <w:r w:rsidR="00F73FCF" w:rsidRPr="00BF4906">
              <w:rPr>
                <w:rFonts w:ascii="Times New Roman" w:hAnsi="Times New Roman" w:cs="Times New Roman"/>
                <w:sz w:val="24"/>
                <w:szCs w:val="24"/>
              </w:rPr>
              <w:t>pa</w:t>
            </w:r>
            <w:r w:rsidR="00033500" w:rsidRPr="00BF4906">
              <w:rPr>
                <w:rFonts w:ascii="Times New Roman" w:hAnsi="Times New Roman" w:cs="Times New Roman"/>
                <w:sz w:val="24"/>
                <w:szCs w:val="24"/>
              </w:rPr>
              <w:t>vaizduoti</w:t>
            </w:r>
            <w:r w:rsidR="00AF387E" w:rsidRPr="00BF4906">
              <w:rPr>
                <w:rFonts w:ascii="Times New Roman" w:hAnsi="Times New Roman" w:cs="Times New Roman"/>
                <w:sz w:val="24"/>
                <w:szCs w:val="24"/>
              </w:rPr>
              <w:t xml:space="preserve"> diagrama</w:t>
            </w:r>
            <w:r w:rsidR="00033500" w:rsidRPr="00BF4906">
              <w:rPr>
                <w:rFonts w:ascii="Times New Roman" w:hAnsi="Times New Roman" w:cs="Times New Roman"/>
                <w:sz w:val="24"/>
                <w:szCs w:val="24"/>
              </w:rPr>
              <w:t>)</w:t>
            </w:r>
            <w:r w:rsidR="00AF387E" w:rsidRPr="00BF4906">
              <w:rPr>
                <w:rFonts w:ascii="Times New Roman" w:hAnsi="Times New Roman" w:cs="Times New Roman"/>
                <w:sz w:val="24"/>
                <w:szCs w:val="24"/>
              </w:rPr>
              <w:t>.</w:t>
            </w:r>
          </w:p>
          <w:p w:rsidR="00762AC6" w:rsidRPr="00BF4906" w:rsidRDefault="00AE25C1" w:rsidP="002C6D31">
            <w:pPr>
              <w:spacing w:after="0" w:line="240" w:lineRule="auto"/>
              <w:jc w:val="both"/>
              <w:rPr>
                <w:rFonts w:ascii="Times New Roman" w:eastAsia="Times New Roman" w:hAnsi="Times New Roman" w:cs="Times New Roman"/>
                <w:sz w:val="24"/>
                <w:szCs w:val="24"/>
              </w:rPr>
            </w:pPr>
            <w:r w:rsidRPr="00BF4906">
              <w:rPr>
                <w:rFonts w:ascii="Times New Roman" w:eastAsia="Times New Roman" w:hAnsi="Times New Roman" w:cs="Times New Roman"/>
                <w:sz w:val="24"/>
                <w:szCs w:val="24"/>
              </w:rPr>
              <w:t>Išmatuojama</w:t>
            </w:r>
            <w:r w:rsidR="00033500" w:rsidRPr="00BF4906">
              <w:rPr>
                <w:rFonts w:ascii="Times New Roman" w:eastAsia="Times New Roman" w:hAnsi="Times New Roman" w:cs="Times New Roman"/>
                <w:sz w:val="24"/>
                <w:szCs w:val="24"/>
              </w:rPr>
              <w:t xml:space="preserve"> medžių kamienų apimtis (</w:t>
            </w:r>
            <w:r w:rsidR="0036370E" w:rsidRPr="00BF4906">
              <w:rPr>
                <w:rFonts w:ascii="Times New Roman" w:eastAsia="Times New Roman" w:hAnsi="Times New Roman" w:cs="Times New Roman"/>
                <w:sz w:val="24"/>
                <w:szCs w:val="24"/>
              </w:rPr>
              <w:t xml:space="preserve">1 </w:t>
            </w:r>
            <w:r w:rsidRPr="00BF4906">
              <w:rPr>
                <w:rFonts w:ascii="Times New Roman" w:eastAsia="Times New Roman" w:hAnsi="Times New Roman" w:cs="Times New Roman"/>
                <w:sz w:val="24"/>
                <w:szCs w:val="24"/>
              </w:rPr>
              <w:t>m nuo žemės</w:t>
            </w:r>
            <w:r w:rsidR="0036370E" w:rsidRPr="00BF4906">
              <w:rPr>
                <w:rFonts w:ascii="Times New Roman" w:eastAsia="Times New Roman" w:hAnsi="Times New Roman" w:cs="Times New Roman"/>
                <w:sz w:val="24"/>
                <w:szCs w:val="24"/>
              </w:rPr>
              <w:t xml:space="preserve"> aukštyje</w:t>
            </w:r>
            <w:r w:rsidR="00033500" w:rsidRPr="00BF4906">
              <w:rPr>
                <w:rFonts w:ascii="Times New Roman" w:eastAsia="Times New Roman" w:hAnsi="Times New Roman" w:cs="Times New Roman"/>
                <w:sz w:val="24"/>
                <w:szCs w:val="24"/>
              </w:rPr>
              <w:t xml:space="preserve">). </w:t>
            </w:r>
            <w:r w:rsidR="00243D3B" w:rsidRPr="00BF4906">
              <w:rPr>
                <w:rFonts w:ascii="Times New Roman" w:eastAsia="Times New Roman" w:hAnsi="Times New Roman" w:cs="Times New Roman"/>
                <w:sz w:val="24"/>
                <w:szCs w:val="24"/>
              </w:rPr>
              <w:t>Gauti rezultatai palyginami.</w:t>
            </w:r>
          </w:p>
          <w:p w:rsidR="00593E6A" w:rsidRPr="00BF4906" w:rsidRDefault="001C7A2D" w:rsidP="002C6D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93E6A" w:rsidRPr="00BF4906">
              <w:rPr>
                <w:rFonts w:ascii="Times New Roman" w:eastAsia="Times New Roman" w:hAnsi="Times New Roman" w:cs="Times New Roman"/>
                <w:sz w:val="24"/>
                <w:szCs w:val="24"/>
              </w:rPr>
              <w:t xml:space="preserve">. </w:t>
            </w:r>
            <w:r w:rsidR="00243D3B" w:rsidRPr="00BF4906">
              <w:rPr>
                <w:rFonts w:ascii="Times New Roman" w:eastAsia="Times New Roman" w:hAnsi="Times New Roman" w:cs="Times New Roman"/>
                <w:sz w:val="24"/>
                <w:szCs w:val="24"/>
              </w:rPr>
              <w:t xml:space="preserve">Tyrinėjamas </w:t>
            </w:r>
            <w:r w:rsidR="001833FF" w:rsidRPr="00BF4906">
              <w:rPr>
                <w:rFonts w:ascii="Times New Roman" w:eastAsia="Times New Roman" w:hAnsi="Times New Roman" w:cs="Times New Roman"/>
                <w:sz w:val="24"/>
                <w:szCs w:val="24"/>
              </w:rPr>
              <w:t>pasirinktas žolinis augalas</w:t>
            </w:r>
            <w:r w:rsidR="00033500" w:rsidRPr="00BF4906">
              <w:rPr>
                <w:rFonts w:ascii="Times New Roman" w:eastAsia="Times New Roman" w:hAnsi="Times New Roman" w:cs="Times New Roman"/>
                <w:sz w:val="24"/>
                <w:szCs w:val="24"/>
              </w:rPr>
              <w:t xml:space="preserve"> (pateikiama įdomiausia </w:t>
            </w:r>
            <w:r w:rsidR="001833FF" w:rsidRPr="00BF4906">
              <w:rPr>
                <w:rFonts w:ascii="Times New Roman" w:eastAsia="Times New Roman" w:hAnsi="Times New Roman" w:cs="Times New Roman"/>
                <w:sz w:val="24"/>
                <w:szCs w:val="24"/>
              </w:rPr>
              <w:t>informacija</w:t>
            </w:r>
            <w:r w:rsidR="00033500" w:rsidRPr="00BF4906">
              <w:rPr>
                <w:rFonts w:ascii="Times New Roman" w:eastAsia="Times New Roman" w:hAnsi="Times New Roman" w:cs="Times New Roman"/>
                <w:sz w:val="24"/>
                <w:szCs w:val="24"/>
              </w:rPr>
              <w:t>)</w:t>
            </w:r>
            <w:r w:rsidR="001833FF" w:rsidRPr="00BF4906">
              <w:rPr>
                <w:rFonts w:ascii="Times New Roman" w:eastAsia="Times New Roman" w:hAnsi="Times New Roman" w:cs="Times New Roman"/>
                <w:sz w:val="24"/>
                <w:szCs w:val="24"/>
              </w:rPr>
              <w:t xml:space="preserve">. </w:t>
            </w:r>
            <w:r w:rsidR="00593E6A" w:rsidRPr="00BF4906">
              <w:rPr>
                <w:rFonts w:ascii="Times New Roman" w:eastAsia="Times New Roman" w:hAnsi="Times New Roman" w:cs="Times New Roman"/>
                <w:sz w:val="24"/>
                <w:szCs w:val="24"/>
              </w:rPr>
              <w:t>V</w:t>
            </w:r>
            <w:r w:rsidR="00F73FCF" w:rsidRPr="00BF4906">
              <w:rPr>
                <w:rFonts w:ascii="Times New Roman" w:eastAsia="Times New Roman" w:hAnsi="Times New Roman" w:cs="Times New Roman"/>
                <w:sz w:val="24"/>
                <w:szCs w:val="24"/>
              </w:rPr>
              <w:t>aizdo</w:t>
            </w:r>
            <w:r w:rsidR="00593E6A" w:rsidRPr="00BF4906">
              <w:rPr>
                <w:rFonts w:ascii="Times New Roman" w:eastAsia="Times New Roman" w:hAnsi="Times New Roman" w:cs="Times New Roman"/>
                <w:sz w:val="24"/>
                <w:szCs w:val="24"/>
              </w:rPr>
              <w:t xml:space="preserve"> </w:t>
            </w:r>
            <w:r w:rsidR="00F73FCF" w:rsidRPr="00BF4906">
              <w:rPr>
                <w:rFonts w:ascii="Times New Roman" w:eastAsia="Times New Roman" w:hAnsi="Times New Roman" w:cs="Times New Roman"/>
                <w:sz w:val="24"/>
                <w:szCs w:val="24"/>
              </w:rPr>
              <w:t>įraše</w:t>
            </w:r>
            <w:r w:rsidR="00593E6A" w:rsidRPr="00BF4906">
              <w:rPr>
                <w:rFonts w:ascii="Times New Roman" w:eastAsia="Times New Roman" w:hAnsi="Times New Roman" w:cs="Times New Roman"/>
                <w:sz w:val="24"/>
                <w:szCs w:val="24"/>
              </w:rPr>
              <w:t xml:space="preserve"> </w:t>
            </w:r>
            <w:r w:rsidR="00F73FCF" w:rsidRPr="00BF4906">
              <w:rPr>
                <w:rFonts w:ascii="Times New Roman" w:eastAsia="Times New Roman" w:hAnsi="Times New Roman" w:cs="Times New Roman"/>
                <w:sz w:val="24"/>
                <w:szCs w:val="24"/>
              </w:rPr>
              <w:t>supažindinama</w:t>
            </w:r>
            <w:r w:rsidR="00593E6A" w:rsidRPr="00BF4906">
              <w:rPr>
                <w:rFonts w:ascii="Times New Roman" w:eastAsia="Times New Roman" w:hAnsi="Times New Roman" w:cs="Times New Roman"/>
                <w:sz w:val="24"/>
                <w:szCs w:val="24"/>
              </w:rPr>
              <w:t xml:space="preserve"> su didžiąja dilgėle ir krūminiu k</w:t>
            </w:r>
            <w:r w:rsidR="00F73FCF" w:rsidRPr="00BF4906">
              <w:rPr>
                <w:rFonts w:ascii="Times New Roman" w:eastAsia="Times New Roman" w:hAnsi="Times New Roman" w:cs="Times New Roman"/>
                <w:sz w:val="24"/>
                <w:szCs w:val="24"/>
              </w:rPr>
              <w:t>ū</w:t>
            </w:r>
            <w:r w:rsidR="00593E6A" w:rsidRPr="00BF4906">
              <w:rPr>
                <w:rFonts w:ascii="Times New Roman" w:eastAsia="Times New Roman" w:hAnsi="Times New Roman" w:cs="Times New Roman"/>
                <w:sz w:val="24"/>
                <w:szCs w:val="24"/>
              </w:rPr>
              <w:t>poliu.</w:t>
            </w:r>
          </w:p>
        </w:tc>
      </w:tr>
      <w:tr w:rsidR="003B30BE" w:rsidRPr="00BF4906" w:rsidTr="006F7167">
        <w:tc>
          <w:tcPr>
            <w:tcW w:w="2794" w:type="dxa"/>
            <w:shd w:val="clear" w:color="auto" w:fill="auto"/>
            <w:tcMar>
              <w:top w:w="100" w:type="dxa"/>
              <w:left w:w="100" w:type="dxa"/>
              <w:bottom w:w="100" w:type="dxa"/>
              <w:right w:w="100" w:type="dxa"/>
            </w:tcMar>
          </w:tcPr>
          <w:p w:rsidR="003B30BE" w:rsidRPr="00BF4906" w:rsidRDefault="003B30BE" w:rsidP="00942FC3">
            <w:pPr>
              <w:widowControl w:val="0"/>
              <w:spacing w:after="0" w:line="240" w:lineRule="auto"/>
              <w:rPr>
                <w:rFonts w:ascii="Times New Roman" w:eastAsia="Times New Roman" w:hAnsi="Times New Roman" w:cs="Times New Roman"/>
                <w:sz w:val="24"/>
                <w:szCs w:val="24"/>
              </w:rPr>
            </w:pPr>
            <w:r w:rsidRPr="00BF4906">
              <w:rPr>
                <w:rFonts w:ascii="Times New Roman" w:eastAsia="Times New Roman" w:hAnsi="Times New Roman" w:cs="Times New Roman"/>
                <w:sz w:val="24"/>
                <w:szCs w:val="24"/>
              </w:rPr>
              <w:lastRenderedPageBreak/>
              <w:t>Pastabos</w:t>
            </w:r>
          </w:p>
        </w:tc>
        <w:tc>
          <w:tcPr>
            <w:tcW w:w="6845" w:type="dxa"/>
            <w:shd w:val="clear" w:color="auto" w:fill="auto"/>
            <w:tcMar>
              <w:top w:w="100" w:type="dxa"/>
              <w:left w:w="100" w:type="dxa"/>
              <w:bottom w:w="100" w:type="dxa"/>
              <w:right w:w="100" w:type="dxa"/>
            </w:tcMar>
          </w:tcPr>
          <w:p w:rsidR="002D7DC1" w:rsidRPr="00BF4906" w:rsidRDefault="002C4BD2" w:rsidP="00942FC3">
            <w:pPr>
              <w:spacing w:after="0" w:line="240" w:lineRule="auto"/>
              <w:rPr>
                <w:rFonts w:ascii="Times New Roman" w:eastAsia="Times New Roman" w:hAnsi="Times New Roman" w:cs="Times New Roman"/>
                <w:sz w:val="24"/>
                <w:szCs w:val="24"/>
              </w:rPr>
            </w:pPr>
            <w:r w:rsidRPr="00BF4906">
              <w:rPr>
                <w:rFonts w:ascii="Times New Roman" w:eastAsia="Times New Roman" w:hAnsi="Times New Roman" w:cs="Times New Roman"/>
                <w:sz w:val="24"/>
                <w:szCs w:val="24"/>
              </w:rPr>
              <w:t xml:space="preserve">Renkant gamtinę </w:t>
            </w:r>
            <w:r w:rsidR="00675B00" w:rsidRPr="00BF4906">
              <w:rPr>
                <w:rFonts w:ascii="Times New Roman" w:eastAsia="Times New Roman" w:hAnsi="Times New Roman" w:cs="Times New Roman"/>
                <w:sz w:val="24"/>
                <w:szCs w:val="24"/>
              </w:rPr>
              <w:t>medžiagą paisyti aplinkosauginių</w:t>
            </w:r>
            <w:r w:rsidR="004E30E5" w:rsidRPr="00BF4906">
              <w:rPr>
                <w:rFonts w:ascii="Times New Roman" w:eastAsia="Times New Roman" w:hAnsi="Times New Roman" w:cs="Times New Roman"/>
                <w:sz w:val="24"/>
                <w:szCs w:val="24"/>
              </w:rPr>
              <w:t xml:space="preserve"> nuostatų (pvz., kai ką</w:t>
            </w:r>
            <w:r w:rsidR="00675B00" w:rsidRPr="00BF4906">
              <w:rPr>
                <w:rFonts w:ascii="Times New Roman" w:eastAsia="Times New Roman" w:hAnsi="Times New Roman" w:cs="Times New Roman"/>
                <w:sz w:val="24"/>
                <w:szCs w:val="24"/>
              </w:rPr>
              <w:t xml:space="preserve"> galima rinkti nuo žemės, nelaužyti šakų ir pan.).</w:t>
            </w:r>
          </w:p>
        </w:tc>
      </w:tr>
      <w:tr w:rsidR="003B30BE" w:rsidRPr="00BF4906" w:rsidTr="006F7167">
        <w:tc>
          <w:tcPr>
            <w:tcW w:w="2794" w:type="dxa"/>
            <w:shd w:val="clear" w:color="auto" w:fill="auto"/>
            <w:tcMar>
              <w:top w:w="100" w:type="dxa"/>
              <w:left w:w="100" w:type="dxa"/>
              <w:bottom w:w="100" w:type="dxa"/>
              <w:right w:w="100" w:type="dxa"/>
            </w:tcMar>
          </w:tcPr>
          <w:p w:rsidR="003B30BE" w:rsidRPr="00BF4906" w:rsidRDefault="00CF3C2E" w:rsidP="00942FC3">
            <w:pPr>
              <w:widowControl w:val="0"/>
              <w:spacing w:after="0" w:line="240" w:lineRule="auto"/>
              <w:rPr>
                <w:rFonts w:ascii="Times New Roman" w:eastAsia="Times New Roman" w:hAnsi="Times New Roman" w:cs="Times New Roman"/>
                <w:sz w:val="24"/>
                <w:szCs w:val="24"/>
              </w:rPr>
            </w:pPr>
            <w:r w:rsidRPr="00BF4906">
              <w:rPr>
                <w:rFonts w:ascii="Times New Roman" w:eastAsia="Times New Roman" w:hAnsi="Times New Roman" w:cs="Times New Roman"/>
                <w:sz w:val="24"/>
                <w:szCs w:val="24"/>
              </w:rPr>
              <w:t>Laukiamas mokinių veiklos rezultatas</w:t>
            </w:r>
          </w:p>
        </w:tc>
        <w:tc>
          <w:tcPr>
            <w:tcW w:w="6845" w:type="dxa"/>
            <w:shd w:val="clear" w:color="auto" w:fill="auto"/>
            <w:tcMar>
              <w:top w:w="100" w:type="dxa"/>
              <w:left w:w="100" w:type="dxa"/>
              <w:bottom w:w="100" w:type="dxa"/>
              <w:right w:w="100" w:type="dxa"/>
            </w:tcMar>
          </w:tcPr>
          <w:p w:rsidR="003B30BE" w:rsidRPr="00BF4906" w:rsidRDefault="00B33602" w:rsidP="002C6D31">
            <w:pPr>
              <w:spacing w:after="0" w:line="240" w:lineRule="auto"/>
              <w:jc w:val="both"/>
              <w:rPr>
                <w:rFonts w:ascii="Times New Roman" w:eastAsia="Times New Roman" w:hAnsi="Times New Roman" w:cs="Times New Roman"/>
                <w:sz w:val="24"/>
                <w:szCs w:val="24"/>
              </w:rPr>
            </w:pPr>
            <w:r w:rsidRPr="00BF4906">
              <w:rPr>
                <w:rFonts w:ascii="Times New Roman" w:eastAsia="Times New Roman" w:hAnsi="Times New Roman" w:cs="Times New Roman"/>
                <w:sz w:val="24"/>
                <w:szCs w:val="24"/>
              </w:rPr>
              <w:t xml:space="preserve">Mokiniai susipažins su </w:t>
            </w:r>
            <w:r w:rsidR="00675B00" w:rsidRPr="00BF4906">
              <w:rPr>
                <w:rFonts w:ascii="Times New Roman" w:eastAsia="Times New Roman" w:hAnsi="Times New Roman" w:cs="Times New Roman"/>
                <w:sz w:val="24"/>
                <w:szCs w:val="24"/>
              </w:rPr>
              <w:t xml:space="preserve">tiriamoje </w:t>
            </w:r>
            <w:r w:rsidRPr="00BF4906">
              <w:rPr>
                <w:rFonts w:ascii="Times New Roman" w:eastAsia="Times New Roman" w:hAnsi="Times New Roman" w:cs="Times New Roman"/>
                <w:sz w:val="24"/>
                <w:szCs w:val="24"/>
              </w:rPr>
              <w:t>teritorijoje augančiais medžiais, krūmais, kai kuriais žoliniais a</w:t>
            </w:r>
            <w:r w:rsidR="00675B00" w:rsidRPr="00BF4906">
              <w:rPr>
                <w:rFonts w:ascii="Times New Roman" w:eastAsia="Times New Roman" w:hAnsi="Times New Roman" w:cs="Times New Roman"/>
                <w:sz w:val="24"/>
                <w:szCs w:val="24"/>
              </w:rPr>
              <w:t>ugalais. Gebės įvardyti medžių, krūmų ir žolių</w:t>
            </w:r>
            <w:r w:rsidRPr="00BF4906">
              <w:rPr>
                <w:rFonts w:ascii="Times New Roman" w:eastAsia="Times New Roman" w:hAnsi="Times New Roman" w:cs="Times New Roman"/>
                <w:sz w:val="24"/>
                <w:szCs w:val="24"/>
              </w:rPr>
              <w:t xml:space="preserve"> </w:t>
            </w:r>
            <w:r w:rsidR="00675B00" w:rsidRPr="00BF4906">
              <w:rPr>
                <w:rFonts w:ascii="Times New Roman" w:eastAsia="Times New Roman" w:hAnsi="Times New Roman" w:cs="Times New Roman"/>
                <w:sz w:val="24"/>
                <w:szCs w:val="24"/>
              </w:rPr>
              <w:t>dalis</w:t>
            </w:r>
            <w:r w:rsidR="00F73FCF" w:rsidRPr="00BF4906">
              <w:rPr>
                <w:rFonts w:ascii="Times New Roman" w:eastAsia="Times New Roman" w:hAnsi="Times New Roman" w:cs="Times New Roman"/>
                <w:sz w:val="24"/>
                <w:szCs w:val="24"/>
              </w:rPr>
              <w:t>,</w:t>
            </w:r>
            <w:r w:rsidR="00675B00" w:rsidRPr="00BF4906">
              <w:rPr>
                <w:rFonts w:ascii="Times New Roman" w:eastAsia="Times New Roman" w:hAnsi="Times New Roman" w:cs="Times New Roman"/>
                <w:sz w:val="24"/>
                <w:szCs w:val="24"/>
              </w:rPr>
              <w:t xml:space="preserve"> </w:t>
            </w:r>
            <w:r w:rsidR="00F73FCF" w:rsidRPr="00BF4906">
              <w:rPr>
                <w:rFonts w:ascii="Times New Roman" w:eastAsia="Times New Roman" w:hAnsi="Times New Roman" w:cs="Times New Roman"/>
                <w:sz w:val="24"/>
                <w:szCs w:val="24"/>
              </w:rPr>
              <w:t xml:space="preserve">gebės nusakyti </w:t>
            </w:r>
            <w:r w:rsidR="00675B00" w:rsidRPr="00BF4906">
              <w:rPr>
                <w:rFonts w:ascii="Times New Roman" w:eastAsia="Times New Roman" w:hAnsi="Times New Roman" w:cs="Times New Roman"/>
                <w:sz w:val="24"/>
                <w:szCs w:val="24"/>
              </w:rPr>
              <w:t>jų funkcijas.</w:t>
            </w:r>
          </w:p>
        </w:tc>
      </w:tr>
      <w:tr w:rsidR="003B30BE" w:rsidRPr="00BF4906" w:rsidTr="006F7167">
        <w:tc>
          <w:tcPr>
            <w:tcW w:w="2794" w:type="dxa"/>
            <w:shd w:val="clear" w:color="auto" w:fill="auto"/>
            <w:tcMar>
              <w:top w:w="100" w:type="dxa"/>
              <w:left w:w="100" w:type="dxa"/>
              <w:bottom w:w="100" w:type="dxa"/>
              <w:right w:w="100" w:type="dxa"/>
            </w:tcMar>
          </w:tcPr>
          <w:p w:rsidR="003B30BE" w:rsidRPr="00BF4906" w:rsidRDefault="003B30BE" w:rsidP="00942FC3">
            <w:pPr>
              <w:widowControl w:val="0"/>
              <w:spacing w:after="0" w:line="240" w:lineRule="auto"/>
              <w:rPr>
                <w:rFonts w:ascii="Times New Roman" w:eastAsia="Times New Roman" w:hAnsi="Times New Roman" w:cs="Times New Roman"/>
                <w:sz w:val="24"/>
                <w:szCs w:val="24"/>
              </w:rPr>
            </w:pPr>
            <w:r w:rsidRPr="00BF4906">
              <w:rPr>
                <w:rFonts w:ascii="Times New Roman" w:eastAsia="Times New Roman" w:hAnsi="Times New Roman" w:cs="Times New Roman"/>
                <w:sz w:val="24"/>
                <w:szCs w:val="24"/>
              </w:rPr>
              <w:t>Sąvokos</w:t>
            </w:r>
          </w:p>
        </w:tc>
        <w:tc>
          <w:tcPr>
            <w:tcW w:w="6845" w:type="dxa"/>
            <w:shd w:val="clear" w:color="auto" w:fill="auto"/>
            <w:tcMar>
              <w:top w:w="100" w:type="dxa"/>
              <w:left w:w="100" w:type="dxa"/>
              <w:bottom w:w="100" w:type="dxa"/>
              <w:right w:w="100" w:type="dxa"/>
            </w:tcMar>
          </w:tcPr>
          <w:p w:rsidR="003B30BE" w:rsidRPr="00BF4906" w:rsidRDefault="00BD70A5" w:rsidP="002C6D31">
            <w:pPr>
              <w:spacing w:after="0" w:line="240" w:lineRule="auto"/>
              <w:jc w:val="both"/>
              <w:rPr>
                <w:rFonts w:ascii="Times New Roman" w:eastAsia="Times New Roman" w:hAnsi="Times New Roman" w:cs="Times New Roman"/>
                <w:sz w:val="24"/>
                <w:szCs w:val="24"/>
              </w:rPr>
            </w:pPr>
            <w:r w:rsidRPr="00BF4906">
              <w:rPr>
                <w:rFonts w:ascii="Times New Roman" w:eastAsia="Times New Roman" w:hAnsi="Times New Roman" w:cs="Times New Roman"/>
                <w:i/>
                <w:sz w:val="24"/>
                <w:szCs w:val="24"/>
              </w:rPr>
              <w:t>Rak</w:t>
            </w:r>
            <w:r w:rsidR="00F73FCF" w:rsidRPr="00BF4906">
              <w:rPr>
                <w:rFonts w:ascii="Times New Roman" w:eastAsia="Times New Roman" w:hAnsi="Times New Roman" w:cs="Times New Roman"/>
                <w:i/>
                <w:sz w:val="24"/>
                <w:szCs w:val="24"/>
              </w:rPr>
              <w:t>y</w:t>
            </w:r>
            <w:r w:rsidRPr="00BF4906">
              <w:rPr>
                <w:rFonts w:ascii="Times New Roman" w:eastAsia="Times New Roman" w:hAnsi="Times New Roman" w:cs="Times New Roman"/>
                <w:i/>
                <w:sz w:val="24"/>
                <w:szCs w:val="24"/>
              </w:rPr>
              <w:t xml:space="preserve">s </w:t>
            </w:r>
            <w:r w:rsidRPr="00BF4906">
              <w:rPr>
                <w:rFonts w:ascii="Times New Roman" w:eastAsia="Times New Roman" w:hAnsi="Times New Roman" w:cs="Times New Roman"/>
                <w:sz w:val="24"/>
                <w:szCs w:val="24"/>
              </w:rPr>
              <w:t>– dygliu</w:t>
            </w:r>
            <w:r w:rsidR="0095330F" w:rsidRPr="00BF4906">
              <w:rPr>
                <w:rFonts w:ascii="Times New Roman" w:eastAsia="Times New Roman" w:hAnsi="Times New Roman" w:cs="Times New Roman"/>
                <w:sz w:val="24"/>
                <w:szCs w:val="24"/>
              </w:rPr>
              <w:t xml:space="preserve"> virtęs lapas ar jo dalis. Rakiai apsaugo nuo augalėdžių gyvūn</w:t>
            </w:r>
            <w:r w:rsidR="00675B00" w:rsidRPr="00BF4906">
              <w:rPr>
                <w:rFonts w:ascii="Times New Roman" w:eastAsia="Times New Roman" w:hAnsi="Times New Roman" w:cs="Times New Roman"/>
                <w:sz w:val="24"/>
                <w:szCs w:val="24"/>
              </w:rPr>
              <w:t>ų. Rakius turi agrastai, rauger</w:t>
            </w:r>
            <w:r w:rsidR="0095330F" w:rsidRPr="00BF4906">
              <w:rPr>
                <w:rFonts w:ascii="Times New Roman" w:eastAsia="Times New Roman" w:hAnsi="Times New Roman" w:cs="Times New Roman"/>
                <w:sz w:val="24"/>
                <w:szCs w:val="24"/>
              </w:rPr>
              <w:t>škiai, kaktusai, dagiai, usnys ir kt.</w:t>
            </w:r>
          </w:p>
          <w:p w:rsidR="00762AC6" w:rsidRPr="00BF4906" w:rsidRDefault="00762AC6" w:rsidP="002C6D31">
            <w:pPr>
              <w:spacing w:after="0" w:line="240" w:lineRule="auto"/>
              <w:jc w:val="both"/>
              <w:rPr>
                <w:rFonts w:ascii="Times New Roman" w:eastAsia="Times New Roman" w:hAnsi="Times New Roman" w:cs="Times New Roman"/>
                <w:sz w:val="24"/>
                <w:szCs w:val="24"/>
              </w:rPr>
            </w:pPr>
            <w:r w:rsidRPr="00BF4906">
              <w:rPr>
                <w:rFonts w:ascii="Times New Roman" w:eastAsia="Times New Roman" w:hAnsi="Times New Roman" w:cs="Times New Roman"/>
                <w:i/>
                <w:sz w:val="24"/>
                <w:szCs w:val="24"/>
              </w:rPr>
              <w:t>Gyslos</w:t>
            </w:r>
            <w:r w:rsidRPr="00BF4906">
              <w:rPr>
                <w:rFonts w:ascii="Times New Roman" w:eastAsia="Times New Roman" w:hAnsi="Times New Roman" w:cs="Times New Roman"/>
                <w:sz w:val="24"/>
                <w:szCs w:val="24"/>
              </w:rPr>
              <w:t xml:space="preserve"> – kanalėliai, kuriais teka vanduo ir maisto medžiagos.</w:t>
            </w:r>
          </w:p>
          <w:p w:rsidR="004E30E5" w:rsidRPr="00BF4906" w:rsidRDefault="004E30E5" w:rsidP="002C6D31">
            <w:pPr>
              <w:spacing w:after="0" w:line="240" w:lineRule="auto"/>
              <w:jc w:val="both"/>
              <w:rPr>
                <w:rFonts w:ascii="Times New Roman" w:eastAsia="Times New Roman" w:hAnsi="Times New Roman" w:cs="Times New Roman"/>
                <w:sz w:val="24"/>
                <w:szCs w:val="24"/>
              </w:rPr>
            </w:pPr>
            <w:r w:rsidRPr="00BF4906">
              <w:rPr>
                <w:rFonts w:ascii="Times New Roman" w:eastAsia="Times New Roman" w:hAnsi="Times New Roman" w:cs="Times New Roman"/>
                <w:i/>
                <w:sz w:val="24"/>
                <w:szCs w:val="24"/>
              </w:rPr>
              <w:t>Kotuotas lapas –</w:t>
            </w:r>
            <w:r w:rsidRPr="00BF4906">
              <w:rPr>
                <w:rFonts w:ascii="Times New Roman" w:eastAsia="Times New Roman" w:hAnsi="Times New Roman" w:cs="Times New Roman"/>
                <w:sz w:val="24"/>
                <w:szCs w:val="24"/>
              </w:rPr>
              <w:t xml:space="preserve"> lapas, turintis lapkotį.</w:t>
            </w:r>
          </w:p>
        </w:tc>
      </w:tr>
      <w:tr w:rsidR="003B30BE" w:rsidRPr="00BF4906" w:rsidTr="006F7167">
        <w:tc>
          <w:tcPr>
            <w:tcW w:w="2794" w:type="dxa"/>
            <w:shd w:val="clear" w:color="auto" w:fill="auto"/>
            <w:tcMar>
              <w:top w:w="100" w:type="dxa"/>
              <w:left w:w="100" w:type="dxa"/>
              <w:bottom w:w="100" w:type="dxa"/>
              <w:right w:w="100" w:type="dxa"/>
            </w:tcMar>
          </w:tcPr>
          <w:p w:rsidR="003B30BE" w:rsidRPr="00BF4906" w:rsidRDefault="003B30BE" w:rsidP="00942FC3">
            <w:pPr>
              <w:widowControl w:val="0"/>
              <w:spacing w:after="0" w:line="240" w:lineRule="auto"/>
              <w:rPr>
                <w:rFonts w:ascii="Times New Roman" w:eastAsia="Times New Roman" w:hAnsi="Times New Roman" w:cs="Times New Roman"/>
                <w:sz w:val="24"/>
                <w:szCs w:val="24"/>
              </w:rPr>
            </w:pPr>
            <w:r w:rsidRPr="00BF4906">
              <w:rPr>
                <w:rFonts w:ascii="Times New Roman" w:eastAsia="Times New Roman" w:hAnsi="Times New Roman" w:cs="Times New Roman"/>
                <w:sz w:val="24"/>
                <w:szCs w:val="24"/>
              </w:rPr>
              <w:lastRenderedPageBreak/>
              <w:t>Rizikų įvertinimas</w:t>
            </w:r>
          </w:p>
        </w:tc>
        <w:tc>
          <w:tcPr>
            <w:tcW w:w="6845" w:type="dxa"/>
            <w:shd w:val="clear" w:color="auto" w:fill="auto"/>
            <w:tcMar>
              <w:top w:w="100" w:type="dxa"/>
              <w:left w:w="100" w:type="dxa"/>
              <w:bottom w:w="100" w:type="dxa"/>
              <w:right w:w="100" w:type="dxa"/>
            </w:tcMar>
          </w:tcPr>
          <w:p w:rsidR="002C4BD2" w:rsidRPr="00BF4906" w:rsidRDefault="00033500" w:rsidP="00942FC3">
            <w:pPr>
              <w:spacing w:after="0" w:line="240" w:lineRule="auto"/>
              <w:rPr>
                <w:rFonts w:ascii="Times New Roman" w:eastAsia="Times New Roman" w:hAnsi="Times New Roman" w:cs="Times New Roman"/>
                <w:sz w:val="24"/>
                <w:szCs w:val="24"/>
              </w:rPr>
            </w:pPr>
            <w:r w:rsidRPr="00BF4906">
              <w:rPr>
                <w:rFonts w:ascii="Times New Roman" w:eastAsia="Times New Roman" w:hAnsi="Times New Roman" w:cs="Times New Roman"/>
                <w:sz w:val="24"/>
                <w:szCs w:val="24"/>
              </w:rPr>
              <w:t>Atsargiai elgiamasi</w:t>
            </w:r>
            <w:r w:rsidR="003B30BE" w:rsidRPr="00BF4906">
              <w:rPr>
                <w:rFonts w:ascii="Times New Roman" w:eastAsia="Times New Roman" w:hAnsi="Times New Roman" w:cs="Times New Roman"/>
                <w:sz w:val="24"/>
                <w:szCs w:val="24"/>
              </w:rPr>
              <w:t xml:space="preserve"> </w:t>
            </w:r>
            <w:r w:rsidR="00E00A3C" w:rsidRPr="00BF4906">
              <w:rPr>
                <w:rFonts w:ascii="Times New Roman" w:eastAsia="Times New Roman" w:hAnsi="Times New Roman" w:cs="Times New Roman"/>
                <w:sz w:val="24"/>
                <w:szCs w:val="24"/>
              </w:rPr>
              <w:t xml:space="preserve">su dygiais </w:t>
            </w:r>
            <w:r w:rsidR="0095330F" w:rsidRPr="00BF4906">
              <w:rPr>
                <w:rFonts w:ascii="Times New Roman" w:eastAsia="Times New Roman" w:hAnsi="Times New Roman" w:cs="Times New Roman"/>
                <w:sz w:val="24"/>
                <w:szCs w:val="24"/>
              </w:rPr>
              <w:t>augalais (</w:t>
            </w:r>
            <w:r w:rsidR="00E00A3C" w:rsidRPr="00BF4906">
              <w:rPr>
                <w:rFonts w:ascii="Times New Roman" w:eastAsia="Times New Roman" w:hAnsi="Times New Roman" w:cs="Times New Roman"/>
                <w:sz w:val="24"/>
                <w:szCs w:val="24"/>
              </w:rPr>
              <w:t>turinčiais</w:t>
            </w:r>
            <w:r w:rsidR="0095330F" w:rsidRPr="00BF4906">
              <w:rPr>
                <w:rFonts w:ascii="Times New Roman" w:eastAsia="Times New Roman" w:hAnsi="Times New Roman" w:cs="Times New Roman"/>
                <w:sz w:val="24"/>
                <w:szCs w:val="24"/>
              </w:rPr>
              <w:t xml:space="preserve"> rakius a</w:t>
            </w:r>
            <w:r w:rsidR="004E30E5" w:rsidRPr="00BF4906">
              <w:rPr>
                <w:rFonts w:ascii="Times New Roman" w:eastAsia="Times New Roman" w:hAnsi="Times New Roman" w:cs="Times New Roman"/>
                <w:sz w:val="24"/>
                <w:szCs w:val="24"/>
              </w:rPr>
              <w:t xml:space="preserve">nt stiebų </w:t>
            </w:r>
            <w:r w:rsidRPr="00BF4906">
              <w:rPr>
                <w:rFonts w:ascii="Times New Roman" w:eastAsia="Times New Roman" w:hAnsi="Times New Roman" w:cs="Times New Roman"/>
                <w:sz w:val="24"/>
                <w:szCs w:val="24"/>
              </w:rPr>
              <w:t>lapų vietoje). Įspėjama</w:t>
            </w:r>
            <w:r w:rsidR="004E30E5" w:rsidRPr="00BF4906">
              <w:rPr>
                <w:rFonts w:ascii="Times New Roman" w:eastAsia="Times New Roman" w:hAnsi="Times New Roman" w:cs="Times New Roman"/>
                <w:sz w:val="24"/>
                <w:szCs w:val="24"/>
              </w:rPr>
              <w:t>, kad mokiniai nevalgytų</w:t>
            </w:r>
            <w:r w:rsidR="00E00A3C" w:rsidRPr="00BF4906">
              <w:rPr>
                <w:rFonts w:ascii="Times New Roman" w:eastAsia="Times New Roman" w:hAnsi="Times New Roman" w:cs="Times New Roman"/>
                <w:sz w:val="24"/>
                <w:szCs w:val="24"/>
              </w:rPr>
              <w:t xml:space="preserve"> nežinomų augalų </w:t>
            </w:r>
            <w:r w:rsidR="0095330F" w:rsidRPr="00BF4906">
              <w:rPr>
                <w:rFonts w:ascii="Times New Roman" w:eastAsia="Times New Roman" w:hAnsi="Times New Roman" w:cs="Times New Roman"/>
                <w:sz w:val="24"/>
                <w:szCs w:val="24"/>
              </w:rPr>
              <w:t xml:space="preserve">vaisių ar kitų </w:t>
            </w:r>
            <w:r w:rsidR="00E00A3C" w:rsidRPr="00BF4906">
              <w:rPr>
                <w:rFonts w:ascii="Times New Roman" w:eastAsia="Times New Roman" w:hAnsi="Times New Roman" w:cs="Times New Roman"/>
                <w:sz w:val="24"/>
                <w:szCs w:val="24"/>
              </w:rPr>
              <w:t xml:space="preserve">dalių. </w:t>
            </w:r>
          </w:p>
        </w:tc>
      </w:tr>
      <w:tr w:rsidR="003B30BE" w:rsidRPr="00BF4906" w:rsidTr="006F7167">
        <w:tc>
          <w:tcPr>
            <w:tcW w:w="2794" w:type="dxa"/>
            <w:shd w:val="clear" w:color="auto" w:fill="auto"/>
            <w:tcMar>
              <w:top w:w="100" w:type="dxa"/>
              <w:left w:w="100" w:type="dxa"/>
              <w:bottom w:w="100" w:type="dxa"/>
              <w:right w:w="100" w:type="dxa"/>
            </w:tcMar>
          </w:tcPr>
          <w:p w:rsidR="003B30BE" w:rsidRPr="00BF4906" w:rsidRDefault="00617B6D" w:rsidP="00942FC3">
            <w:pPr>
              <w:widowControl w:val="0"/>
              <w:spacing w:after="0" w:line="240" w:lineRule="auto"/>
              <w:rPr>
                <w:rFonts w:ascii="Times New Roman" w:eastAsia="Times New Roman" w:hAnsi="Times New Roman" w:cs="Times New Roman"/>
                <w:sz w:val="24"/>
                <w:szCs w:val="24"/>
              </w:rPr>
            </w:pPr>
            <w:r w:rsidRPr="00BF4906">
              <w:rPr>
                <w:rFonts w:ascii="Times New Roman" w:eastAsia="Times New Roman" w:hAnsi="Times New Roman" w:cs="Times New Roman"/>
                <w:sz w:val="24"/>
                <w:szCs w:val="24"/>
              </w:rPr>
              <w:t>Galimi tarpdalykiniai ryšiai</w:t>
            </w:r>
          </w:p>
        </w:tc>
        <w:tc>
          <w:tcPr>
            <w:tcW w:w="6845" w:type="dxa"/>
            <w:shd w:val="clear" w:color="auto" w:fill="auto"/>
            <w:tcMar>
              <w:top w:w="100" w:type="dxa"/>
              <w:left w:w="100" w:type="dxa"/>
              <w:bottom w:w="100" w:type="dxa"/>
              <w:right w:w="100" w:type="dxa"/>
            </w:tcMar>
          </w:tcPr>
          <w:p w:rsidR="003B30BE" w:rsidRPr="00BF4906" w:rsidRDefault="003B30BE" w:rsidP="00942FC3">
            <w:pPr>
              <w:widowControl w:val="0"/>
              <w:spacing w:after="0" w:line="240" w:lineRule="auto"/>
              <w:rPr>
                <w:rFonts w:ascii="Times New Roman" w:eastAsia="Times New Roman" w:hAnsi="Times New Roman" w:cs="Times New Roman"/>
                <w:sz w:val="24"/>
                <w:szCs w:val="24"/>
              </w:rPr>
            </w:pPr>
            <w:r w:rsidRPr="00BF4906">
              <w:rPr>
                <w:rFonts w:ascii="Times New Roman" w:eastAsia="Times New Roman" w:hAnsi="Times New Roman" w:cs="Times New Roman"/>
                <w:sz w:val="24"/>
                <w:szCs w:val="24"/>
              </w:rPr>
              <w:t xml:space="preserve">Matematika: </w:t>
            </w:r>
            <w:r w:rsidR="00AF387E" w:rsidRPr="00BF4906">
              <w:rPr>
                <w:rFonts w:ascii="Times New Roman" w:eastAsia="Times New Roman" w:hAnsi="Times New Roman" w:cs="Times New Roman"/>
                <w:sz w:val="24"/>
                <w:szCs w:val="24"/>
              </w:rPr>
              <w:t>diagramų braižymas;</w:t>
            </w:r>
            <w:r w:rsidR="001E0C17" w:rsidRPr="00BF4906">
              <w:rPr>
                <w:rFonts w:ascii="Times New Roman" w:eastAsia="Times New Roman" w:hAnsi="Times New Roman" w:cs="Times New Roman"/>
                <w:sz w:val="24"/>
                <w:szCs w:val="24"/>
              </w:rPr>
              <w:t xml:space="preserve"> </w:t>
            </w:r>
            <w:r w:rsidR="00AF387E" w:rsidRPr="00BF4906">
              <w:rPr>
                <w:rFonts w:ascii="Times New Roman" w:eastAsia="Times New Roman" w:hAnsi="Times New Roman" w:cs="Times New Roman"/>
                <w:sz w:val="24"/>
                <w:szCs w:val="24"/>
              </w:rPr>
              <w:t xml:space="preserve">ilgių </w:t>
            </w:r>
            <w:r w:rsidR="001E0C17" w:rsidRPr="00BF4906">
              <w:rPr>
                <w:rFonts w:ascii="Times New Roman" w:eastAsia="Times New Roman" w:hAnsi="Times New Roman" w:cs="Times New Roman"/>
                <w:sz w:val="24"/>
                <w:szCs w:val="24"/>
              </w:rPr>
              <w:t>palyginimas</w:t>
            </w:r>
            <w:r w:rsidR="002D7DC1" w:rsidRPr="00BF4906">
              <w:rPr>
                <w:rFonts w:ascii="Times New Roman" w:eastAsia="Times New Roman" w:hAnsi="Times New Roman" w:cs="Times New Roman"/>
                <w:sz w:val="24"/>
                <w:szCs w:val="24"/>
              </w:rPr>
              <w:t>, skaičiavimai</w:t>
            </w:r>
            <w:r w:rsidR="00AF387E" w:rsidRPr="00BF4906">
              <w:rPr>
                <w:rFonts w:ascii="Times New Roman" w:eastAsia="Times New Roman" w:hAnsi="Times New Roman" w:cs="Times New Roman"/>
                <w:sz w:val="24"/>
                <w:szCs w:val="24"/>
              </w:rPr>
              <w:t>.</w:t>
            </w:r>
            <w:r w:rsidR="002D7DC1" w:rsidRPr="00BF4906">
              <w:rPr>
                <w:rFonts w:ascii="Times New Roman" w:eastAsia="Times New Roman" w:hAnsi="Times New Roman" w:cs="Times New Roman"/>
                <w:sz w:val="24"/>
                <w:szCs w:val="24"/>
              </w:rPr>
              <w:t xml:space="preserve"> </w:t>
            </w:r>
            <w:r w:rsidRPr="00BF4906">
              <w:rPr>
                <w:rFonts w:ascii="Times New Roman" w:eastAsia="Times New Roman" w:hAnsi="Times New Roman" w:cs="Times New Roman"/>
                <w:sz w:val="24"/>
                <w:szCs w:val="24"/>
              </w:rPr>
              <w:t xml:space="preserve">Lietuvių kalba: </w:t>
            </w:r>
            <w:r w:rsidR="00AE25C1" w:rsidRPr="00BF4906">
              <w:rPr>
                <w:rFonts w:ascii="Times New Roman" w:eastAsia="Times New Roman" w:hAnsi="Times New Roman" w:cs="Times New Roman"/>
                <w:sz w:val="24"/>
                <w:szCs w:val="24"/>
              </w:rPr>
              <w:t xml:space="preserve">būdvardžių </w:t>
            </w:r>
            <w:r w:rsidR="003236B9" w:rsidRPr="00BF4906">
              <w:rPr>
                <w:rFonts w:ascii="Times New Roman" w:eastAsia="Times New Roman" w:hAnsi="Times New Roman" w:cs="Times New Roman"/>
                <w:sz w:val="24"/>
                <w:szCs w:val="24"/>
              </w:rPr>
              <w:t xml:space="preserve">vartojimas, </w:t>
            </w:r>
            <w:r w:rsidR="00AF387E" w:rsidRPr="00BF4906">
              <w:rPr>
                <w:rFonts w:ascii="Times New Roman" w:eastAsia="Times New Roman" w:hAnsi="Times New Roman" w:cs="Times New Roman"/>
                <w:sz w:val="24"/>
                <w:szCs w:val="24"/>
              </w:rPr>
              <w:t>daiktavardžių ir būdvardžių derinimas.</w:t>
            </w:r>
          </w:p>
        </w:tc>
      </w:tr>
      <w:tr w:rsidR="003B30BE" w:rsidRPr="00BF4906" w:rsidTr="006F7167">
        <w:tc>
          <w:tcPr>
            <w:tcW w:w="2794" w:type="dxa"/>
            <w:shd w:val="clear" w:color="auto" w:fill="auto"/>
            <w:tcMar>
              <w:top w:w="100" w:type="dxa"/>
              <w:left w:w="100" w:type="dxa"/>
              <w:bottom w:w="100" w:type="dxa"/>
              <w:right w:w="100" w:type="dxa"/>
            </w:tcMar>
          </w:tcPr>
          <w:p w:rsidR="003B30BE" w:rsidRPr="00BF4906" w:rsidRDefault="00CF3C2E" w:rsidP="00942FC3">
            <w:pPr>
              <w:widowControl w:val="0"/>
              <w:spacing w:after="0" w:line="240" w:lineRule="auto"/>
              <w:rPr>
                <w:rFonts w:ascii="Times New Roman" w:eastAsia="Times New Roman" w:hAnsi="Times New Roman" w:cs="Times New Roman"/>
                <w:sz w:val="24"/>
                <w:szCs w:val="24"/>
              </w:rPr>
            </w:pPr>
            <w:r w:rsidRPr="00BF4906">
              <w:rPr>
                <w:rFonts w:ascii="Times New Roman" w:eastAsia="Times New Roman" w:hAnsi="Times New Roman" w:cs="Times New Roman"/>
                <w:sz w:val="24"/>
                <w:szCs w:val="24"/>
              </w:rPr>
              <w:t>Idėjos veiklai plėtoti</w:t>
            </w:r>
          </w:p>
        </w:tc>
        <w:tc>
          <w:tcPr>
            <w:tcW w:w="6845" w:type="dxa"/>
            <w:shd w:val="clear" w:color="auto" w:fill="auto"/>
            <w:tcMar>
              <w:top w:w="100" w:type="dxa"/>
              <w:left w:w="100" w:type="dxa"/>
              <w:bottom w:w="100" w:type="dxa"/>
              <w:right w:w="100" w:type="dxa"/>
            </w:tcMar>
          </w:tcPr>
          <w:p w:rsidR="003B30BE" w:rsidRPr="00BF4906" w:rsidRDefault="00AF387E" w:rsidP="002C6D31">
            <w:pPr>
              <w:widowControl w:val="0"/>
              <w:spacing w:after="0" w:line="240" w:lineRule="auto"/>
              <w:contextualSpacing/>
              <w:jc w:val="both"/>
              <w:rPr>
                <w:rFonts w:ascii="Times New Roman" w:eastAsia="Times New Roman" w:hAnsi="Times New Roman" w:cs="Times New Roman"/>
                <w:sz w:val="24"/>
                <w:szCs w:val="24"/>
              </w:rPr>
            </w:pPr>
            <w:r w:rsidRPr="00BF4906">
              <w:rPr>
                <w:rFonts w:ascii="Times New Roman" w:eastAsia="Times New Roman" w:hAnsi="Times New Roman" w:cs="Times New Roman"/>
                <w:sz w:val="24"/>
                <w:szCs w:val="24"/>
              </w:rPr>
              <w:t>Petri lėkštelėse pateikta ar veiklos metu rasta gamtinė medžiaga (žiedai ir jų žiedadulkės, lapai ir kt.) apžiūrima rankiniu skaitmeniniu mikroskopu</w:t>
            </w:r>
            <w:r w:rsidR="00033500" w:rsidRPr="00BF4906">
              <w:rPr>
                <w:rFonts w:ascii="Times New Roman" w:eastAsia="Times New Roman" w:hAnsi="Times New Roman" w:cs="Times New Roman"/>
                <w:sz w:val="24"/>
                <w:szCs w:val="24"/>
              </w:rPr>
              <w:t>*</w:t>
            </w:r>
            <w:r w:rsidRPr="00BF4906">
              <w:rPr>
                <w:rFonts w:ascii="Times New Roman" w:eastAsia="Times New Roman" w:hAnsi="Times New Roman" w:cs="Times New Roman"/>
                <w:sz w:val="24"/>
                <w:szCs w:val="24"/>
              </w:rPr>
              <w:t>.</w:t>
            </w:r>
          </w:p>
          <w:p w:rsidR="00AF387E" w:rsidRPr="00BF4906" w:rsidRDefault="00AF387E" w:rsidP="002C6D31">
            <w:pPr>
              <w:widowControl w:val="0"/>
              <w:spacing w:after="0" w:line="240" w:lineRule="auto"/>
              <w:contextualSpacing/>
              <w:jc w:val="both"/>
              <w:rPr>
                <w:rFonts w:ascii="Times New Roman" w:eastAsia="Times New Roman" w:hAnsi="Times New Roman" w:cs="Times New Roman"/>
                <w:sz w:val="24"/>
                <w:szCs w:val="24"/>
              </w:rPr>
            </w:pPr>
            <w:r w:rsidRPr="00BF4906">
              <w:rPr>
                <w:rFonts w:ascii="Times New Roman" w:eastAsia="Times New Roman" w:hAnsi="Times New Roman" w:cs="Times New Roman"/>
                <w:sz w:val="24"/>
                <w:szCs w:val="24"/>
              </w:rPr>
              <w:t>Parsineštų augalų sėklų daiginimas, augalų auginimas ir stebėjimas.</w:t>
            </w:r>
          </w:p>
          <w:p w:rsidR="00AF387E" w:rsidRPr="00BF4906" w:rsidRDefault="00024734" w:rsidP="002C6D31">
            <w:pPr>
              <w:widowControl w:val="0"/>
              <w:spacing w:after="0" w:line="240" w:lineRule="auto"/>
              <w:contextualSpacing/>
              <w:jc w:val="both"/>
              <w:rPr>
                <w:rFonts w:ascii="Times New Roman" w:eastAsia="Times New Roman" w:hAnsi="Times New Roman" w:cs="Times New Roman"/>
                <w:sz w:val="24"/>
                <w:szCs w:val="24"/>
              </w:rPr>
            </w:pPr>
            <w:r w:rsidRPr="00BF4906">
              <w:rPr>
                <w:rFonts w:ascii="Times New Roman" w:eastAsia="Times New Roman" w:hAnsi="Times New Roman" w:cs="Times New Roman"/>
                <w:sz w:val="24"/>
                <w:szCs w:val="24"/>
              </w:rPr>
              <w:t xml:space="preserve">Pasirinkto augalo </w:t>
            </w:r>
            <w:r w:rsidR="004E30E5" w:rsidRPr="00BF4906">
              <w:rPr>
                <w:rFonts w:ascii="Times New Roman" w:eastAsia="Times New Roman" w:hAnsi="Times New Roman" w:cs="Times New Roman"/>
                <w:sz w:val="24"/>
                <w:szCs w:val="24"/>
              </w:rPr>
              <w:t xml:space="preserve">ilgalaikis </w:t>
            </w:r>
            <w:r w:rsidR="00CA6D84" w:rsidRPr="00BF4906">
              <w:rPr>
                <w:rFonts w:ascii="Times New Roman" w:eastAsia="Times New Roman" w:hAnsi="Times New Roman" w:cs="Times New Roman"/>
                <w:sz w:val="24"/>
                <w:szCs w:val="24"/>
              </w:rPr>
              <w:t xml:space="preserve">stebėjimas, duomenų fiksavimas </w:t>
            </w:r>
            <w:r w:rsidRPr="00BF4906">
              <w:rPr>
                <w:rFonts w:ascii="Times New Roman" w:eastAsia="Times New Roman" w:hAnsi="Times New Roman" w:cs="Times New Roman"/>
                <w:sz w:val="24"/>
                <w:szCs w:val="24"/>
              </w:rPr>
              <w:t>skirtingais metų laikais</w:t>
            </w:r>
            <w:r w:rsidR="00D95E37" w:rsidRPr="00BF4906">
              <w:rPr>
                <w:rFonts w:ascii="Times New Roman" w:eastAsia="Times New Roman" w:hAnsi="Times New Roman" w:cs="Times New Roman"/>
                <w:sz w:val="24"/>
                <w:szCs w:val="24"/>
              </w:rPr>
              <w:t xml:space="preserve">, siekiant </w:t>
            </w:r>
            <w:r w:rsidR="00CA6D84" w:rsidRPr="00BF4906">
              <w:rPr>
                <w:rFonts w:ascii="Times New Roman" w:eastAsia="Times New Roman" w:hAnsi="Times New Roman" w:cs="Times New Roman"/>
                <w:sz w:val="24"/>
                <w:szCs w:val="24"/>
              </w:rPr>
              <w:t xml:space="preserve">suprasti augalo gyvenimo ciklą, </w:t>
            </w:r>
            <w:r w:rsidR="00D95E37" w:rsidRPr="00BF4906">
              <w:rPr>
                <w:rFonts w:ascii="Times New Roman" w:eastAsia="Times New Roman" w:hAnsi="Times New Roman" w:cs="Times New Roman"/>
                <w:sz w:val="24"/>
                <w:szCs w:val="24"/>
              </w:rPr>
              <w:t xml:space="preserve">išsiaiškinti jo prisitaikymą prie aplinkos </w:t>
            </w:r>
            <w:r w:rsidR="00F73FCF" w:rsidRPr="00BF4906">
              <w:rPr>
                <w:rFonts w:ascii="Times New Roman" w:eastAsia="Times New Roman" w:hAnsi="Times New Roman" w:cs="Times New Roman"/>
                <w:sz w:val="24"/>
                <w:szCs w:val="24"/>
              </w:rPr>
              <w:t>ir</w:t>
            </w:r>
            <w:r w:rsidR="00D95E37" w:rsidRPr="00BF4906">
              <w:rPr>
                <w:rFonts w:ascii="Times New Roman" w:eastAsia="Times New Roman" w:hAnsi="Times New Roman" w:cs="Times New Roman"/>
                <w:sz w:val="24"/>
                <w:szCs w:val="24"/>
              </w:rPr>
              <w:t xml:space="preserve"> požymius, kurie jam padeda išgyventi. </w:t>
            </w:r>
          </w:p>
        </w:tc>
      </w:tr>
      <w:tr w:rsidR="003B30BE" w:rsidRPr="00BF4906" w:rsidTr="006F7167">
        <w:tc>
          <w:tcPr>
            <w:tcW w:w="2794" w:type="dxa"/>
            <w:shd w:val="clear" w:color="auto" w:fill="auto"/>
            <w:tcMar>
              <w:top w:w="100" w:type="dxa"/>
              <w:left w:w="100" w:type="dxa"/>
              <w:bottom w:w="100" w:type="dxa"/>
              <w:right w:w="100" w:type="dxa"/>
            </w:tcMar>
          </w:tcPr>
          <w:p w:rsidR="003B30BE" w:rsidRPr="00BF4906" w:rsidRDefault="00CF3C2E" w:rsidP="00942FC3">
            <w:pPr>
              <w:widowControl w:val="0"/>
              <w:spacing w:after="0" w:line="240" w:lineRule="auto"/>
              <w:rPr>
                <w:rFonts w:ascii="Times New Roman" w:eastAsia="Times New Roman" w:hAnsi="Times New Roman" w:cs="Times New Roman"/>
                <w:sz w:val="24"/>
                <w:szCs w:val="24"/>
              </w:rPr>
            </w:pPr>
            <w:r w:rsidRPr="00BF4906">
              <w:rPr>
                <w:rFonts w:ascii="Times New Roman" w:eastAsia="Times New Roman" w:hAnsi="Times New Roman" w:cs="Times New Roman"/>
                <w:sz w:val="24"/>
                <w:szCs w:val="24"/>
              </w:rPr>
              <w:t>Vaizdo įrašas</w:t>
            </w:r>
          </w:p>
        </w:tc>
        <w:tc>
          <w:tcPr>
            <w:tcW w:w="6845" w:type="dxa"/>
            <w:shd w:val="clear" w:color="auto" w:fill="auto"/>
            <w:tcMar>
              <w:top w:w="100" w:type="dxa"/>
              <w:left w:w="100" w:type="dxa"/>
              <w:bottom w:w="100" w:type="dxa"/>
              <w:right w:w="100" w:type="dxa"/>
            </w:tcMar>
          </w:tcPr>
          <w:p w:rsidR="003B30BE" w:rsidRPr="00BF4906" w:rsidRDefault="00971140" w:rsidP="00942FC3">
            <w:pPr>
              <w:widowControl w:val="0"/>
              <w:spacing w:after="0" w:line="240" w:lineRule="auto"/>
              <w:rPr>
                <w:rFonts w:ascii="Times New Roman" w:eastAsia="Times New Roman" w:hAnsi="Times New Roman" w:cs="Times New Roman"/>
                <w:sz w:val="24"/>
                <w:szCs w:val="24"/>
              </w:rPr>
            </w:pPr>
            <w:r w:rsidRPr="00BF4906">
              <w:rPr>
                <w:rFonts w:ascii="Times New Roman" w:eastAsia="Times New Roman" w:hAnsi="Times New Roman" w:cs="Times New Roman"/>
                <w:i/>
                <w:sz w:val="24"/>
                <w:szCs w:val="24"/>
              </w:rPr>
              <w:t>Artimoje aplinkoje augančių medžių, krūmų ir žolių tyrimas</w:t>
            </w:r>
          </w:p>
        </w:tc>
      </w:tr>
      <w:tr w:rsidR="003B30BE" w:rsidRPr="00BF4906" w:rsidTr="006F7167">
        <w:trPr>
          <w:trHeight w:val="324"/>
        </w:trPr>
        <w:tc>
          <w:tcPr>
            <w:tcW w:w="2794" w:type="dxa"/>
            <w:shd w:val="clear" w:color="auto" w:fill="auto"/>
            <w:tcMar>
              <w:top w:w="100" w:type="dxa"/>
              <w:left w:w="100" w:type="dxa"/>
              <w:bottom w:w="100" w:type="dxa"/>
              <w:right w:w="100" w:type="dxa"/>
            </w:tcMar>
          </w:tcPr>
          <w:p w:rsidR="003B30BE" w:rsidRPr="00BF4906" w:rsidRDefault="00617B6D" w:rsidP="00942FC3">
            <w:pPr>
              <w:widowControl w:val="0"/>
              <w:spacing w:after="0" w:line="240" w:lineRule="auto"/>
              <w:rPr>
                <w:rFonts w:ascii="Times New Roman" w:eastAsia="Times New Roman" w:hAnsi="Times New Roman" w:cs="Times New Roman"/>
                <w:sz w:val="24"/>
                <w:szCs w:val="24"/>
              </w:rPr>
            </w:pPr>
            <w:r w:rsidRPr="00BF4906">
              <w:rPr>
                <w:rFonts w:ascii="Times New Roman" w:eastAsia="Times New Roman" w:hAnsi="Times New Roman" w:cs="Times New Roman"/>
                <w:sz w:val="24"/>
                <w:szCs w:val="24"/>
              </w:rPr>
              <w:t>Mokinio v</w:t>
            </w:r>
            <w:r w:rsidR="003B30BE" w:rsidRPr="00BF4906">
              <w:rPr>
                <w:rFonts w:ascii="Times New Roman" w:eastAsia="Times New Roman" w:hAnsi="Times New Roman" w:cs="Times New Roman"/>
                <w:sz w:val="24"/>
                <w:szCs w:val="24"/>
              </w:rPr>
              <w:t>eiklos lapas</w:t>
            </w:r>
          </w:p>
        </w:tc>
        <w:tc>
          <w:tcPr>
            <w:tcW w:w="6845" w:type="dxa"/>
            <w:shd w:val="clear" w:color="auto" w:fill="auto"/>
            <w:tcMar>
              <w:top w:w="100" w:type="dxa"/>
              <w:left w:w="100" w:type="dxa"/>
              <w:bottom w:w="100" w:type="dxa"/>
              <w:right w:w="100" w:type="dxa"/>
            </w:tcMar>
          </w:tcPr>
          <w:p w:rsidR="003B30BE" w:rsidRPr="00BF4906" w:rsidRDefault="00971140" w:rsidP="00942FC3">
            <w:pPr>
              <w:pStyle w:val="Pavadinimas"/>
              <w:spacing w:before="0" w:after="0" w:line="240" w:lineRule="auto"/>
              <w:rPr>
                <w:rFonts w:ascii="Times New Roman" w:hAnsi="Times New Roman" w:cs="Times New Roman"/>
                <w:b w:val="0"/>
                <w:i/>
                <w:sz w:val="24"/>
                <w:szCs w:val="24"/>
              </w:rPr>
            </w:pPr>
            <w:r w:rsidRPr="00BF4906">
              <w:rPr>
                <w:rFonts w:ascii="Times New Roman" w:eastAsia="Times New Roman" w:hAnsi="Times New Roman" w:cs="Times New Roman"/>
                <w:b w:val="0"/>
                <w:i/>
                <w:sz w:val="24"/>
                <w:szCs w:val="24"/>
              </w:rPr>
              <w:t>Artimoje aplinkoje augančių medžių, krūmų ir žolių tyrimas</w:t>
            </w:r>
          </w:p>
        </w:tc>
      </w:tr>
    </w:tbl>
    <w:p w:rsidR="00442CF6" w:rsidRPr="00330326" w:rsidRDefault="00442CF6" w:rsidP="0000501A">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sectPr w:rsidR="00442CF6" w:rsidRPr="00330326" w:rsidSect="00942FC3">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5B9" w:rsidRDefault="009835B9" w:rsidP="0078593C">
      <w:pPr>
        <w:spacing w:after="0" w:line="240" w:lineRule="auto"/>
      </w:pPr>
      <w:r>
        <w:separator/>
      </w:r>
    </w:p>
  </w:endnote>
  <w:endnote w:type="continuationSeparator" w:id="0">
    <w:p w:rsidR="009835B9" w:rsidRDefault="009835B9" w:rsidP="007859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93C" w:rsidRDefault="0078593C">
    <w:pPr>
      <w:pStyle w:val="Por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10626"/>
      <w:docPartObj>
        <w:docPartGallery w:val="Page Numbers (Bottom of Page)"/>
        <w:docPartUnique/>
      </w:docPartObj>
    </w:sdtPr>
    <w:sdtContent>
      <w:p w:rsidR="0078593C" w:rsidRDefault="0078593C">
        <w:pPr>
          <w:pStyle w:val="Porat"/>
          <w:jc w:val="center"/>
        </w:pPr>
        <w:r>
          <w:fldChar w:fldCharType="begin"/>
        </w:r>
        <w:r>
          <w:instrText xml:space="preserve"> PAGE   \* MERGEFORMAT </w:instrText>
        </w:r>
        <w:r>
          <w:fldChar w:fldCharType="separate"/>
        </w:r>
        <w:r>
          <w:rPr>
            <w:noProof/>
          </w:rPr>
          <w:t>3</w:t>
        </w:r>
        <w:r>
          <w:fldChar w:fldCharType="end"/>
        </w:r>
      </w:p>
    </w:sdtContent>
  </w:sdt>
  <w:p w:rsidR="0078593C" w:rsidRDefault="0078593C">
    <w:pPr>
      <w:pStyle w:val="Por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93C" w:rsidRDefault="0078593C">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5B9" w:rsidRDefault="009835B9" w:rsidP="0078593C">
      <w:pPr>
        <w:spacing w:after="0" w:line="240" w:lineRule="auto"/>
      </w:pPr>
      <w:r>
        <w:separator/>
      </w:r>
    </w:p>
  </w:footnote>
  <w:footnote w:type="continuationSeparator" w:id="0">
    <w:p w:rsidR="009835B9" w:rsidRDefault="009835B9" w:rsidP="007859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93C" w:rsidRDefault="0078593C">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93C" w:rsidRDefault="0078593C">
    <w:pPr>
      <w:pStyle w:val="Antrat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93C" w:rsidRDefault="0078593C">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33276"/>
    <w:multiLevelType w:val="hybridMultilevel"/>
    <w:tmpl w:val="59406D0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34974359"/>
    <w:multiLevelType w:val="hybridMultilevel"/>
    <w:tmpl w:val="E1C60572"/>
    <w:lvl w:ilvl="0" w:tplc="04270001">
      <w:start w:val="1"/>
      <w:numFmt w:val="bullet"/>
      <w:lvlText w:val=""/>
      <w:lvlJc w:val="left"/>
      <w:pPr>
        <w:ind w:left="737" w:hanging="360"/>
      </w:pPr>
      <w:rPr>
        <w:rFonts w:ascii="Symbol" w:hAnsi="Symbol" w:hint="default"/>
      </w:rPr>
    </w:lvl>
    <w:lvl w:ilvl="1" w:tplc="04270003" w:tentative="1">
      <w:start w:val="1"/>
      <w:numFmt w:val="bullet"/>
      <w:lvlText w:val="o"/>
      <w:lvlJc w:val="left"/>
      <w:pPr>
        <w:ind w:left="1457" w:hanging="360"/>
      </w:pPr>
      <w:rPr>
        <w:rFonts w:ascii="Courier New" w:hAnsi="Courier New" w:cs="Courier New" w:hint="default"/>
      </w:rPr>
    </w:lvl>
    <w:lvl w:ilvl="2" w:tplc="04270005" w:tentative="1">
      <w:start w:val="1"/>
      <w:numFmt w:val="bullet"/>
      <w:lvlText w:val=""/>
      <w:lvlJc w:val="left"/>
      <w:pPr>
        <w:ind w:left="2177" w:hanging="360"/>
      </w:pPr>
      <w:rPr>
        <w:rFonts w:ascii="Wingdings" w:hAnsi="Wingdings" w:hint="default"/>
      </w:rPr>
    </w:lvl>
    <w:lvl w:ilvl="3" w:tplc="04270001">
      <w:start w:val="1"/>
      <w:numFmt w:val="bullet"/>
      <w:lvlText w:val=""/>
      <w:lvlJc w:val="left"/>
      <w:pPr>
        <w:ind w:left="2897" w:hanging="360"/>
      </w:pPr>
      <w:rPr>
        <w:rFonts w:ascii="Symbol" w:hAnsi="Symbol" w:hint="default"/>
      </w:rPr>
    </w:lvl>
    <w:lvl w:ilvl="4" w:tplc="04270003" w:tentative="1">
      <w:start w:val="1"/>
      <w:numFmt w:val="bullet"/>
      <w:lvlText w:val="o"/>
      <w:lvlJc w:val="left"/>
      <w:pPr>
        <w:ind w:left="3617" w:hanging="360"/>
      </w:pPr>
      <w:rPr>
        <w:rFonts w:ascii="Courier New" w:hAnsi="Courier New" w:cs="Courier New" w:hint="default"/>
      </w:rPr>
    </w:lvl>
    <w:lvl w:ilvl="5" w:tplc="04270005" w:tentative="1">
      <w:start w:val="1"/>
      <w:numFmt w:val="bullet"/>
      <w:lvlText w:val=""/>
      <w:lvlJc w:val="left"/>
      <w:pPr>
        <w:ind w:left="4337" w:hanging="360"/>
      </w:pPr>
      <w:rPr>
        <w:rFonts w:ascii="Wingdings" w:hAnsi="Wingdings" w:hint="default"/>
      </w:rPr>
    </w:lvl>
    <w:lvl w:ilvl="6" w:tplc="04270001" w:tentative="1">
      <w:start w:val="1"/>
      <w:numFmt w:val="bullet"/>
      <w:lvlText w:val=""/>
      <w:lvlJc w:val="left"/>
      <w:pPr>
        <w:ind w:left="5057" w:hanging="360"/>
      </w:pPr>
      <w:rPr>
        <w:rFonts w:ascii="Symbol" w:hAnsi="Symbol" w:hint="default"/>
      </w:rPr>
    </w:lvl>
    <w:lvl w:ilvl="7" w:tplc="04270003" w:tentative="1">
      <w:start w:val="1"/>
      <w:numFmt w:val="bullet"/>
      <w:lvlText w:val="o"/>
      <w:lvlJc w:val="left"/>
      <w:pPr>
        <w:ind w:left="5777" w:hanging="360"/>
      </w:pPr>
      <w:rPr>
        <w:rFonts w:ascii="Courier New" w:hAnsi="Courier New" w:cs="Courier New" w:hint="default"/>
      </w:rPr>
    </w:lvl>
    <w:lvl w:ilvl="8" w:tplc="04270005" w:tentative="1">
      <w:start w:val="1"/>
      <w:numFmt w:val="bullet"/>
      <w:lvlText w:val=""/>
      <w:lvlJc w:val="left"/>
      <w:pPr>
        <w:ind w:left="6497" w:hanging="360"/>
      </w:pPr>
      <w:rPr>
        <w:rFonts w:ascii="Wingdings" w:hAnsi="Wingdings" w:hint="default"/>
      </w:rPr>
    </w:lvl>
  </w:abstractNum>
  <w:abstractNum w:abstractNumId="2">
    <w:nsid w:val="35FD5A5D"/>
    <w:multiLevelType w:val="hybridMultilevel"/>
    <w:tmpl w:val="76005D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3CA37C18"/>
    <w:multiLevelType w:val="hybridMultilevel"/>
    <w:tmpl w:val="04F0ED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7079152E"/>
    <w:multiLevelType w:val="multilevel"/>
    <w:tmpl w:val="9BFCAB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722D07D1"/>
    <w:multiLevelType w:val="multilevel"/>
    <w:tmpl w:val="2774E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8"/>
  <w:hyphenationZone w:val="396"/>
  <w:characterSpacingControl w:val="doNotCompress"/>
  <w:footnotePr>
    <w:footnote w:id="-1"/>
    <w:footnote w:id="0"/>
  </w:footnotePr>
  <w:endnotePr>
    <w:endnote w:id="-1"/>
    <w:endnote w:id="0"/>
  </w:endnotePr>
  <w:compat/>
  <w:rsids>
    <w:rsidRoot w:val="003B30BE"/>
    <w:rsid w:val="0000501A"/>
    <w:rsid w:val="00007C55"/>
    <w:rsid w:val="00024734"/>
    <w:rsid w:val="00033500"/>
    <w:rsid w:val="00082D5B"/>
    <w:rsid w:val="000D4717"/>
    <w:rsid w:val="000D76A9"/>
    <w:rsid w:val="00117951"/>
    <w:rsid w:val="001213B1"/>
    <w:rsid w:val="001539B1"/>
    <w:rsid w:val="00173C3C"/>
    <w:rsid w:val="001833FF"/>
    <w:rsid w:val="00187DEF"/>
    <w:rsid w:val="001C1693"/>
    <w:rsid w:val="001C7A2D"/>
    <w:rsid w:val="001E0C17"/>
    <w:rsid w:val="001F5504"/>
    <w:rsid w:val="0023619D"/>
    <w:rsid w:val="00243D3B"/>
    <w:rsid w:val="002A70B3"/>
    <w:rsid w:val="002C4BD2"/>
    <w:rsid w:val="002C6D31"/>
    <w:rsid w:val="002D6656"/>
    <w:rsid w:val="002D7DC1"/>
    <w:rsid w:val="00312CE5"/>
    <w:rsid w:val="003236B9"/>
    <w:rsid w:val="0032732E"/>
    <w:rsid w:val="00330326"/>
    <w:rsid w:val="00330DD7"/>
    <w:rsid w:val="0036370E"/>
    <w:rsid w:val="003A2B2A"/>
    <w:rsid w:val="003B30BE"/>
    <w:rsid w:val="003B52FA"/>
    <w:rsid w:val="003D2FD6"/>
    <w:rsid w:val="003D62EF"/>
    <w:rsid w:val="003D6CC5"/>
    <w:rsid w:val="003F6B64"/>
    <w:rsid w:val="00424989"/>
    <w:rsid w:val="00424A86"/>
    <w:rsid w:val="00442CF6"/>
    <w:rsid w:val="0047261E"/>
    <w:rsid w:val="004D5F1A"/>
    <w:rsid w:val="004E30E5"/>
    <w:rsid w:val="004F29EA"/>
    <w:rsid w:val="004F2C36"/>
    <w:rsid w:val="00506BA9"/>
    <w:rsid w:val="00515B7D"/>
    <w:rsid w:val="00522C9E"/>
    <w:rsid w:val="0054453C"/>
    <w:rsid w:val="00593E6A"/>
    <w:rsid w:val="00594E60"/>
    <w:rsid w:val="005C2201"/>
    <w:rsid w:val="00617B6D"/>
    <w:rsid w:val="00633B15"/>
    <w:rsid w:val="0065747F"/>
    <w:rsid w:val="00661E38"/>
    <w:rsid w:val="00667DA7"/>
    <w:rsid w:val="00673F3A"/>
    <w:rsid w:val="00675B00"/>
    <w:rsid w:val="006F248E"/>
    <w:rsid w:val="006F7167"/>
    <w:rsid w:val="00710369"/>
    <w:rsid w:val="00762AC6"/>
    <w:rsid w:val="0078593C"/>
    <w:rsid w:val="00825D23"/>
    <w:rsid w:val="00836D4F"/>
    <w:rsid w:val="00887C7E"/>
    <w:rsid w:val="00894B28"/>
    <w:rsid w:val="008A7B41"/>
    <w:rsid w:val="008B74CD"/>
    <w:rsid w:val="008C5FB1"/>
    <w:rsid w:val="008C709E"/>
    <w:rsid w:val="008E44FD"/>
    <w:rsid w:val="009021E6"/>
    <w:rsid w:val="0092431C"/>
    <w:rsid w:val="009244BF"/>
    <w:rsid w:val="00942FC3"/>
    <w:rsid w:val="0095330F"/>
    <w:rsid w:val="0096055D"/>
    <w:rsid w:val="00971140"/>
    <w:rsid w:val="00976970"/>
    <w:rsid w:val="009835B9"/>
    <w:rsid w:val="009A66EB"/>
    <w:rsid w:val="009B3204"/>
    <w:rsid w:val="009E2BAA"/>
    <w:rsid w:val="00A12F9F"/>
    <w:rsid w:val="00A43EB0"/>
    <w:rsid w:val="00A73C18"/>
    <w:rsid w:val="00A7450D"/>
    <w:rsid w:val="00A81DC9"/>
    <w:rsid w:val="00A91334"/>
    <w:rsid w:val="00AE25C1"/>
    <w:rsid w:val="00AF387E"/>
    <w:rsid w:val="00B0392D"/>
    <w:rsid w:val="00B03966"/>
    <w:rsid w:val="00B30095"/>
    <w:rsid w:val="00B33602"/>
    <w:rsid w:val="00B80CE6"/>
    <w:rsid w:val="00BA1CF0"/>
    <w:rsid w:val="00BA2E84"/>
    <w:rsid w:val="00BC7D57"/>
    <w:rsid w:val="00BD2389"/>
    <w:rsid w:val="00BD70A5"/>
    <w:rsid w:val="00BF10C0"/>
    <w:rsid w:val="00BF400C"/>
    <w:rsid w:val="00BF4906"/>
    <w:rsid w:val="00C05B2C"/>
    <w:rsid w:val="00C25E8F"/>
    <w:rsid w:val="00C30A4A"/>
    <w:rsid w:val="00C81740"/>
    <w:rsid w:val="00C972F3"/>
    <w:rsid w:val="00CA6D84"/>
    <w:rsid w:val="00CD5AC9"/>
    <w:rsid w:val="00CF3C2E"/>
    <w:rsid w:val="00D046F7"/>
    <w:rsid w:val="00D66804"/>
    <w:rsid w:val="00D95E37"/>
    <w:rsid w:val="00DA7589"/>
    <w:rsid w:val="00DE52ED"/>
    <w:rsid w:val="00E00131"/>
    <w:rsid w:val="00E00A3C"/>
    <w:rsid w:val="00E647A6"/>
    <w:rsid w:val="00EA4156"/>
    <w:rsid w:val="00EA7968"/>
    <w:rsid w:val="00F4151E"/>
    <w:rsid w:val="00F73FCF"/>
    <w:rsid w:val="00FE25BA"/>
    <w:rsid w:val="00FF08A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3B30BE"/>
    <w:pPr>
      <w:pBdr>
        <w:top w:val="nil"/>
        <w:left w:val="nil"/>
        <w:bottom w:val="nil"/>
        <w:right w:val="nil"/>
        <w:between w:val="nil"/>
      </w:pBdr>
    </w:pPr>
    <w:rPr>
      <w:rFonts w:ascii="Calibri" w:eastAsia="Calibri" w:hAnsi="Calibri" w:cs="Calibri"/>
      <w:color w:val="00000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B30BE"/>
    <w:pPr>
      <w:ind w:left="720"/>
      <w:contextualSpacing/>
    </w:pPr>
  </w:style>
  <w:style w:type="table" w:styleId="Lentelstinklelis">
    <w:name w:val="Table Grid"/>
    <w:basedOn w:val="prastojilentel"/>
    <w:uiPriority w:val="59"/>
    <w:rsid w:val="003B30BE"/>
    <w:pPr>
      <w:pBdr>
        <w:top w:val="nil"/>
        <w:left w:val="nil"/>
        <w:bottom w:val="nil"/>
        <w:right w:val="nil"/>
        <w:between w:val="nil"/>
      </w:pBdr>
      <w:spacing w:after="0" w:line="240" w:lineRule="auto"/>
    </w:pPr>
    <w:rPr>
      <w:rFonts w:ascii="Calibri" w:eastAsia="Calibri" w:hAnsi="Calibri" w:cs="Calibri"/>
      <w:color w:val="00000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3B30BE"/>
    <w:rPr>
      <w:color w:val="0563C1" w:themeColor="hyperlink"/>
      <w:u w:val="single"/>
    </w:rPr>
  </w:style>
  <w:style w:type="paragraph" w:styleId="Pavadinimas">
    <w:name w:val="Title"/>
    <w:basedOn w:val="prastasis"/>
    <w:next w:val="prastasis"/>
    <w:link w:val="PavadinimasDiagrama"/>
    <w:qFormat/>
    <w:rsid w:val="003B30BE"/>
    <w:pPr>
      <w:keepNext/>
      <w:keepLines/>
      <w:spacing w:before="480" w:after="120"/>
    </w:pPr>
    <w:rPr>
      <w:b/>
      <w:sz w:val="72"/>
      <w:szCs w:val="72"/>
    </w:rPr>
  </w:style>
  <w:style w:type="character" w:customStyle="1" w:styleId="PavadinimasDiagrama">
    <w:name w:val="Pavadinimas Diagrama"/>
    <w:basedOn w:val="Numatytasispastraiposriftas"/>
    <w:link w:val="Pavadinimas"/>
    <w:rsid w:val="003B30BE"/>
    <w:rPr>
      <w:rFonts w:ascii="Calibri" w:eastAsia="Calibri" w:hAnsi="Calibri" w:cs="Calibri"/>
      <w:b/>
      <w:color w:val="000000"/>
      <w:sz w:val="72"/>
      <w:szCs w:val="72"/>
      <w:lang w:eastAsia="lt-LT"/>
    </w:rPr>
  </w:style>
  <w:style w:type="paragraph" w:styleId="Debesliotekstas">
    <w:name w:val="Balloon Text"/>
    <w:basedOn w:val="prastasis"/>
    <w:link w:val="DebesliotekstasDiagrama"/>
    <w:uiPriority w:val="99"/>
    <w:semiHidden/>
    <w:unhideWhenUsed/>
    <w:rsid w:val="00894B2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94B28"/>
    <w:rPr>
      <w:rFonts w:ascii="Tahoma" w:eastAsia="Calibri" w:hAnsi="Tahoma" w:cs="Tahoma"/>
      <w:color w:val="000000"/>
      <w:sz w:val="16"/>
      <w:szCs w:val="16"/>
      <w:lang w:eastAsia="lt-LT"/>
    </w:rPr>
  </w:style>
  <w:style w:type="character" w:styleId="Komentaronuoroda">
    <w:name w:val="annotation reference"/>
    <w:basedOn w:val="Numatytasispastraiposriftas"/>
    <w:uiPriority w:val="99"/>
    <w:semiHidden/>
    <w:unhideWhenUsed/>
    <w:rsid w:val="0065747F"/>
    <w:rPr>
      <w:sz w:val="16"/>
      <w:szCs w:val="16"/>
    </w:rPr>
  </w:style>
  <w:style w:type="paragraph" w:styleId="Komentarotekstas">
    <w:name w:val="annotation text"/>
    <w:basedOn w:val="prastasis"/>
    <w:link w:val="KomentarotekstasDiagrama"/>
    <w:uiPriority w:val="99"/>
    <w:semiHidden/>
    <w:unhideWhenUsed/>
    <w:rsid w:val="0065747F"/>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5747F"/>
    <w:rPr>
      <w:rFonts w:ascii="Calibri" w:eastAsia="Calibri" w:hAnsi="Calibri" w:cs="Calibri"/>
      <w:color w:val="000000"/>
      <w:sz w:val="20"/>
      <w:szCs w:val="20"/>
      <w:lang w:eastAsia="lt-LT"/>
    </w:rPr>
  </w:style>
  <w:style w:type="paragraph" w:styleId="Komentarotema">
    <w:name w:val="annotation subject"/>
    <w:basedOn w:val="Komentarotekstas"/>
    <w:next w:val="Komentarotekstas"/>
    <w:link w:val="KomentarotemaDiagrama"/>
    <w:uiPriority w:val="99"/>
    <w:semiHidden/>
    <w:unhideWhenUsed/>
    <w:rsid w:val="0065747F"/>
    <w:rPr>
      <w:b/>
      <w:bCs/>
    </w:rPr>
  </w:style>
  <w:style w:type="character" w:customStyle="1" w:styleId="KomentarotemaDiagrama">
    <w:name w:val="Komentaro tema Diagrama"/>
    <w:basedOn w:val="KomentarotekstasDiagrama"/>
    <w:link w:val="Komentarotema"/>
    <w:uiPriority w:val="99"/>
    <w:semiHidden/>
    <w:rsid w:val="0065747F"/>
    <w:rPr>
      <w:rFonts w:ascii="Calibri" w:eastAsia="Calibri" w:hAnsi="Calibri" w:cs="Calibri"/>
      <w:b/>
      <w:bCs/>
      <w:color w:val="000000"/>
      <w:sz w:val="20"/>
      <w:szCs w:val="20"/>
      <w:lang w:eastAsia="lt-LT"/>
    </w:rPr>
  </w:style>
  <w:style w:type="paragraph" w:styleId="Pataisymai">
    <w:name w:val="Revision"/>
    <w:hidden/>
    <w:uiPriority w:val="99"/>
    <w:semiHidden/>
    <w:rsid w:val="0065747F"/>
    <w:pPr>
      <w:spacing w:after="0" w:line="240" w:lineRule="auto"/>
    </w:pPr>
    <w:rPr>
      <w:rFonts w:ascii="Calibri" w:eastAsia="Calibri" w:hAnsi="Calibri" w:cs="Calibri"/>
      <w:color w:val="000000"/>
      <w:lang w:eastAsia="lt-LT"/>
    </w:rPr>
  </w:style>
  <w:style w:type="paragraph" w:styleId="Antrats">
    <w:name w:val="header"/>
    <w:basedOn w:val="prastasis"/>
    <w:link w:val="AntratsDiagrama"/>
    <w:uiPriority w:val="99"/>
    <w:semiHidden/>
    <w:unhideWhenUsed/>
    <w:rsid w:val="0078593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78593C"/>
    <w:rPr>
      <w:rFonts w:ascii="Calibri" w:eastAsia="Calibri" w:hAnsi="Calibri" w:cs="Calibri"/>
      <w:color w:val="000000"/>
      <w:lang w:eastAsia="lt-LT"/>
    </w:rPr>
  </w:style>
  <w:style w:type="paragraph" w:styleId="Porat">
    <w:name w:val="footer"/>
    <w:basedOn w:val="prastasis"/>
    <w:link w:val="PoratDiagrama"/>
    <w:uiPriority w:val="99"/>
    <w:unhideWhenUsed/>
    <w:rsid w:val="0078593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8593C"/>
    <w:rPr>
      <w:rFonts w:ascii="Calibri" w:eastAsia="Calibri" w:hAnsi="Calibri" w:cs="Calibri"/>
      <w:color w:val="000000"/>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3B30BE"/>
    <w:pPr>
      <w:pBdr>
        <w:top w:val="nil"/>
        <w:left w:val="nil"/>
        <w:bottom w:val="nil"/>
        <w:right w:val="nil"/>
        <w:between w:val="nil"/>
      </w:pBdr>
    </w:pPr>
    <w:rPr>
      <w:rFonts w:ascii="Calibri" w:eastAsia="Calibri" w:hAnsi="Calibri" w:cs="Calibri"/>
      <w:color w:val="00000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B30BE"/>
    <w:pPr>
      <w:ind w:left="720"/>
      <w:contextualSpacing/>
    </w:pPr>
  </w:style>
  <w:style w:type="table" w:styleId="Lentelstinklelis">
    <w:name w:val="Table Grid"/>
    <w:basedOn w:val="prastojilentel"/>
    <w:uiPriority w:val="59"/>
    <w:rsid w:val="003B30BE"/>
    <w:pPr>
      <w:pBdr>
        <w:top w:val="nil"/>
        <w:left w:val="nil"/>
        <w:bottom w:val="nil"/>
        <w:right w:val="nil"/>
        <w:between w:val="nil"/>
      </w:pBdr>
      <w:spacing w:after="0" w:line="240" w:lineRule="auto"/>
    </w:pPr>
    <w:rPr>
      <w:rFonts w:ascii="Calibri" w:eastAsia="Calibri" w:hAnsi="Calibri" w:cs="Calibri"/>
      <w:color w:val="00000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3B30BE"/>
    <w:rPr>
      <w:color w:val="0563C1" w:themeColor="hyperlink"/>
      <w:u w:val="single"/>
    </w:rPr>
  </w:style>
  <w:style w:type="paragraph" w:styleId="Pavadinimas">
    <w:name w:val="Title"/>
    <w:basedOn w:val="prastasis"/>
    <w:next w:val="prastasis"/>
    <w:link w:val="PavadinimasDiagrama"/>
    <w:qFormat/>
    <w:rsid w:val="003B30BE"/>
    <w:pPr>
      <w:keepNext/>
      <w:keepLines/>
      <w:spacing w:before="480" w:after="120"/>
    </w:pPr>
    <w:rPr>
      <w:b/>
      <w:sz w:val="72"/>
      <w:szCs w:val="72"/>
    </w:rPr>
  </w:style>
  <w:style w:type="character" w:customStyle="1" w:styleId="PavadinimasDiagrama">
    <w:name w:val="Pavadinimas Diagrama"/>
    <w:basedOn w:val="Numatytasispastraiposriftas"/>
    <w:link w:val="Pavadinimas"/>
    <w:rsid w:val="003B30BE"/>
    <w:rPr>
      <w:rFonts w:ascii="Calibri" w:eastAsia="Calibri" w:hAnsi="Calibri" w:cs="Calibri"/>
      <w:b/>
      <w:color w:val="000000"/>
      <w:sz w:val="72"/>
      <w:szCs w:val="72"/>
      <w:lang w:eastAsia="lt-LT"/>
    </w:rPr>
  </w:style>
  <w:style w:type="paragraph" w:styleId="Debesliotekstas">
    <w:name w:val="Balloon Text"/>
    <w:basedOn w:val="prastasis"/>
    <w:link w:val="DebesliotekstasDiagrama"/>
    <w:uiPriority w:val="99"/>
    <w:semiHidden/>
    <w:unhideWhenUsed/>
    <w:rsid w:val="00894B2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94B28"/>
    <w:rPr>
      <w:rFonts w:ascii="Tahoma" w:eastAsia="Calibri" w:hAnsi="Tahoma" w:cs="Tahoma"/>
      <w:color w:val="000000"/>
      <w:sz w:val="16"/>
      <w:szCs w:val="16"/>
      <w:lang w:eastAsia="lt-LT"/>
    </w:rPr>
  </w:style>
  <w:style w:type="character" w:styleId="Komentaronuoroda">
    <w:name w:val="annotation reference"/>
    <w:basedOn w:val="Numatytasispastraiposriftas"/>
    <w:uiPriority w:val="99"/>
    <w:semiHidden/>
    <w:unhideWhenUsed/>
    <w:rsid w:val="0065747F"/>
    <w:rPr>
      <w:sz w:val="16"/>
      <w:szCs w:val="16"/>
    </w:rPr>
  </w:style>
  <w:style w:type="paragraph" w:styleId="Komentarotekstas">
    <w:name w:val="annotation text"/>
    <w:basedOn w:val="prastasis"/>
    <w:link w:val="KomentarotekstasDiagrama"/>
    <w:uiPriority w:val="99"/>
    <w:semiHidden/>
    <w:unhideWhenUsed/>
    <w:rsid w:val="0065747F"/>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5747F"/>
    <w:rPr>
      <w:rFonts w:ascii="Calibri" w:eastAsia="Calibri" w:hAnsi="Calibri" w:cs="Calibri"/>
      <w:color w:val="000000"/>
      <w:sz w:val="20"/>
      <w:szCs w:val="20"/>
      <w:lang w:eastAsia="lt-LT"/>
    </w:rPr>
  </w:style>
  <w:style w:type="paragraph" w:styleId="Komentarotema">
    <w:name w:val="annotation subject"/>
    <w:basedOn w:val="Komentarotekstas"/>
    <w:next w:val="Komentarotekstas"/>
    <w:link w:val="KomentarotemaDiagrama"/>
    <w:uiPriority w:val="99"/>
    <w:semiHidden/>
    <w:unhideWhenUsed/>
    <w:rsid w:val="0065747F"/>
    <w:rPr>
      <w:b/>
      <w:bCs/>
    </w:rPr>
  </w:style>
  <w:style w:type="character" w:customStyle="1" w:styleId="KomentarotemaDiagrama">
    <w:name w:val="Komentaro tema Diagrama"/>
    <w:basedOn w:val="KomentarotekstasDiagrama"/>
    <w:link w:val="Komentarotema"/>
    <w:uiPriority w:val="99"/>
    <w:semiHidden/>
    <w:rsid w:val="0065747F"/>
    <w:rPr>
      <w:rFonts w:ascii="Calibri" w:eastAsia="Calibri" w:hAnsi="Calibri" w:cs="Calibri"/>
      <w:b/>
      <w:bCs/>
      <w:color w:val="000000"/>
      <w:sz w:val="20"/>
      <w:szCs w:val="20"/>
      <w:lang w:eastAsia="lt-LT"/>
    </w:rPr>
  </w:style>
  <w:style w:type="paragraph" w:styleId="Pataisymai">
    <w:name w:val="Revision"/>
    <w:hidden/>
    <w:uiPriority w:val="99"/>
    <w:semiHidden/>
    <w:rsid w:val="0065747F"/>
    <w:pPr>
      <w:spacing w:after="0" w:line="240" w:lineRule="auto"/>
    </w:pPr>
    <w:rPr>
      <w:rFonts w:ascii="Calibri" w:eastAsia="Calibri" w:hAnsi="Calibri" w:cs="Calibri"/>
      <w:color w:val="000000"/>
      <w:lang w:eastAsia="lt-LT"/>
    </w:rPr>
  </w:style>
</w:styles>
</file>

<file path=word/webSettings.xml><?xml version="1.0" encoding="utf-8"?>
<w:webSettings xmlns:r="http://schemas.openxmlformats.org/officeDocument/2006/relationships" xmlns:w="http://schemas.openxmlformats.org/wordprocessingml/2006/main">
  <w:divs>
    <w:div w:id="1106582796">
      <w:bodyDiv w:val="1"/>
      <w:marLeft w:val="0"/>
      <w:marRight w:val="0"/>
      <w:marTop w:val="0"/>
      <w:marBottom w:val="0"/>
      <w:divBdr>
        <w:top w:val="none" w:sz="0" w:space="0" w:color="auto"/>
        <w:left w:val="none" w:sz="0" w:space="0" w:color="auto"/>
        <w:bottom w:val="none" w:sz="0" w:space="0" w:color="auto"/>
        <w:right w:val="none" w:sz="0" w:space="0" w:color="auto"/>
      </w:divBdr>
    </w:div>
    <w:div w:id="1412238578">
      <w:bodyDiv w:val="1"/>
      <w:marLeft w:val="0"/>
      <w:marRight w:val="0"/>
      <w:marTop w:val="0"/>
      <w:marBottom w:val="0"/>
      <w:divBdr>
        <w:top w:val="none" w:sz="0" w:space="0" w:color="auto"/>
        <w:left w:val="none" w:sz="0" w:space="0" w:color="auto"/>
        <w:bottom w:val="none" w:sz="0" w:space="0" w:color="auto"/>
        <w:right w:val="none" w:sz="0" w:space="0" w:color="auto"/>
      </w:divBdr>
      <w:divsChild>
        <w:div w:id="1238324577">
          <w:marLeft w:val="0"/>
          <w:marRight w:val="0"/>
          <w:marTop w:val="0"/>
          <w:marBottom w:val="0"/>
          <w:divBdr>
            <w:top w:val="none" w:sz="0" w:space="0" w:color="auto"/>
            <w:left w:val="none" w:sz="0" w:space="0" w:color="auto"/>
            <w:bottom w:val="none" w:sz="0" w:space="0" w:color="auto"/>
            <w:right w:val="none" w:sz="0" w:space="0" w:color="auto"/>
          </w:divBdr>
        </w:div>
        <w:div w:id="242379619">
          <w:marLeft w:val="0"/>
          <w:marRight w:val="0"/>
          <w:marTop w:val="0"/>
          <w:marBottom w:val="0"/>
          <w:divBdr>
            <w:top w:val="none" w:sz="0" w:space="0" w:color="auto"/>
            <w:left w:val="none" w:sz="0" w:space="0" w:color="auto"/>
            <w:bottom w:val="none" w:sz="0" w:space="0" w:color="auto"/>
            <w:right w:val="none" w:sz="0" w:space="0" w:color="auto"/>
          </w:divBdr>
        </w:div>
        <w:div w:id="1724476848">
          <w:marLeft w:val="0"/>
          <w:marRight w:val="0"/>
          <w:marTop w:val="0"/>
          <w:marBottom w:val="0"/>
          <w:divBdr>
            <w:top w:val="none" w:sz="0" w:space="0" w:color="auto"/>
            <w:left w:val="none" w:sz="0" w:space="0" w:color="auto"/>
            <w:bottom w:val="none" w:sz="0" w:space="0" w:color="auto"/>
            <w:right w:val="none" w:sz="0" w:space="0" w:color="auto"/>
          </w:divBdr>
        </w:div>
        <w:div w:id="476459677">
          <w:marLeft w:val="0"/>
          <w:marRight w:val="0"/>
          <w:marTop w:val="0"/>
          <w:marBottom w:val="0"/>
          <w:divBdr>
            <w:top w:val="none" w:sz="0" w:space="0" w:color="auto"/>
            <w:left w:val="none" w:sz="0" w:space="0" w:color="auto"/>
            <w:bottom w:val="none" w:sz="0" w:space="0" w:color="auto"/>
            <w:right w:val="none" w:sz="0" w:space="0" w:color="auto"/>
          </w:divBdr>
        </w:div>
        <w:div w:id="1030648579">
          <w:marLeft w:val="0"/>
          <w:marRight w:val="0"/>
          <w:marTop w:val="0"/>
          <w:marBottom w:val="0"/>
          <w:divBdr>
            <w:top w:val="none" w:sz="0" w:space="0" w:color="auto"/>
            <w:left w:val="none" w:sz="0" w:space="0" w:color="auto"/>
            <w:bottom w:val="none" w:sz="0" w:space="0" w:color="auto"/>
            <w:right w:val="none" w:sz="0" w:space="0" w:color="auto"/>
          </w:divBdr>
        </w:div>
        <w:div w:id="1671449133">
          <w:marLeft w:val="0"/>
          <w:marRight w:val="0"/>
          <w:marTop w:val="0"/>
          <w:marBottom w:val="0"/>
          <w:divBdr>
            <w:top w:val="none" w:sz="0" w:space="0" w:color="auto"/>
            <w:left w:val="none" w:sz="0" w:space="0" w:color="auto"/>
            <w:bottom w:val="none" w:sz="0" w:space="0" w:color="auto"/>
            <w:right w:val="none" w:sz="0" w:space="0" w:color="auto"/>
          </w:divBdr>
        </w:div>
        <w:div w:id="808478575">
          <w:marLeft w:val="0"/>
          <w:marRight w:val="0"/>
          <w:marTop w:val="0"/>
          <w:marBottom w:val="0"/>
          <w:divBdr>
            <w:top w:val="none" w:sz="0" w:space="0" w:color="auto"/>
            <w:left w:val="none" w:sz="0" w:space="0" w:color="auto"/>
            <w:bottom w:val="none" w:sz="0" w:space="0" w:color="auto"/>
            <w:right w:val="none" w:sz="0" w:space="0" w:color="auto"/>
          </w:divBdr>
        </w:div>
        <w:div w:id="620919843">
          <w:marLeft w:val="0"/>
          <w:marRight w:val="0"/>
          <w:marTop w:val="0"/>
          <w:marBottom w:val="0"/>
          <w:divBdr>
            <w:top w:val="none" w:sz="0" w:space="0" w:color="auto"/>
            <w:left w:val="none" w:sz="0" w:space="0" w:color="auto"/>
            <w:bottom w:val="none" w:sz="0" w:space="0" w:color="auto"/>
            <w:right w:val="none" w:sz="0" w:space="0" w:color="auto"/>
          </w:divBdr>
        </w:div>
        <w:div w:id="1839224432">
          <w:marLeft w:val="0"/>
          <w:marRight w:val="0"/>
          <w:marTop w:val="0"/>
          <w:marBottom w:val="0"/>
          <w:divBdr>
            <w:top w:val="none" w:sz="0" w:space="0" w:color="auto"/>
            <w:left w:val="none" w:sz="0" w:space="0" w:color="auto"/>
            <w:bottom w:val="none" w:sz="0" w:space="0" w:color="auto"/>
            <w:right w:val="none" w:sz="0" w:space="0" w:color="auto"/>
          </w:divBdr>
        </w:div>
        <w:div w:id="710492780">
          <w:marLeft w:val="0"/>
          <w:marRight w:val="0"/>
          <w:marTop w:val="0"/>
          <w:marBottom w:val="0"/>
          <w:divBdr>
            <w:top w:val="none" w:sz="0" w:space="0" w:color="auto"/>
            <w:left w:val="none" w:sz="0" w:space="0" w:color="auto"/>
            <w:bottom w:val="none" w:sz="0" w:space="0" w:color="auto"/>
            <w:right w:val="none" w:sz="0" w:space="0" w:color="auto"/>
          </w:divBdr>
        </w:div>
        <w:div w:id="1366056993">
          <w:marLeft w:val="0"/>
          <w:marRight w:val="0"/>
          <w:marTop w:val="0"/>
          <w:marBottom w:val="0"/>
          <w:divBdr>
            <w:top w:val="none" w:sz="0" w:space="0" w:color="auto"/>
            <w:left w:val="none" w:sz="0" w:space="0" w:color="auto"/>
            <w:bottom w:val="none" w:sz="0" w:space="0" w:color="auto"/>
            <w:right w:val="none" w:sz="0" w:space="0" w:color="auto"/>
          </w:divBdr>
        </w:div>
        <w:div w:id="5599087">
          <w:marLeft w:val="0"/>
          <w:marRight w:val="0"/>
          <w:marTop w:val="0"/>
          <w:marBottom w:val="0"/>
          <w:divBdr>
            <w:top w:val="none" w:sz="0" w:space="0" w:color="auto"/>
            <w:left w:val="none" w:sz="0" w:space="0" w:color="auto"/>
            <w:bottom w:val="none" w:sz="0" w:space="0" w:color="auto"/>
            <w:right w:val="none" w:sz="0" w:space="0" w:color="auto"/>
          </w:divBdr>
        </w:div>
        <w:div w:id="831062118">
          <w:marLeft w:val="0"/>
          <w:marRight w:val="0"/>
          <w:marTop w:val="0"/>
          <w:marBottom w:val="0"/>
          <w:divBdr>
            <w:top w:val="none" w:sz="0" w:space="0" w:color="auto"/>
            <w:left w:val="none" w:sz="0" w:space="0" w:color="auto"/>
            <w:bottom w:val="none" w:sz="0" w:space="0" w:color="auto"/>
            <w:right w:val="none" w:sz="0" w:space="0" w:color="auto"/>
          </w:divBdr>
        </w:div>
        <w:div w:id="1485929977">
          <w:marLeft w:val="0"/>
          <w:marRight w:val="0"/>
          <w:marTop w:val="0"/>
          <w:marBottom w:val="0"/>
          <w:divBdr>
            <w:top w:val="none" w:sz="0" w:space="0" w:color="auto"/>
            <w:left w:val="none" w:sz="0" w:space="0" w:color="auto"/>
            <w:bottom w:val="none" w:sz="0" w:space="0" w:color="auto"/>
            <w:right w:val="none" w:sz="0" w:space="0" w:color="auto"/>
          </w:divBdr>
        </w:div>
        <w:div w:id="2001690615">
          <w:marLeft w:val="0"/>
          <w:marRight w:val="0"/>
          <w:marTop w:val="0"/>
          <w:marBottom w:val="0"/>
          <w:divBdr>
            <w:top w:val="none" w:sz="0" w:space="0" w:color="auto"/>
            <w:left w:val="none" w:sz="0" w:space="0" w:color="auto"/>
            <w:bottom w:val="none" w:sz="0" w:space="0" w:color="auto"/>
            <w:right w:val="none" w:sz="0" w:space="0" w:color="auto"/>
          </w:divBdr>
        </w:div>
        <w:div w:id="593781293">
          <w:marLeft w:val="0"/>
          <w:marRight w:val="0"/>
          <w:marTop w:val="0"/>
          <w:marBottom w:val="0"/>
          <w:divBdr>
            <w:top w:val="none" w:sz="0" w:space="0" w:color="auto"/>
            <w:left w:val="none" w:sz="0" w:space="0" w:color="auto"/>
            <w:bottom w:val="none" w:sz="0" w:space="0" w:color="auto"/>
            <w:right w:val="none" w:sz="0" w:space="0" w:color="auto"/>
          </w:divBdr>
        </w:div>
        <w:div w:id="182480523">
          <w:marLeft w:val="0"/>
          <w:marRight w:val="0"/>
          <w:marTop w:val="0"/>
          <w:marBottom w:val="0"/>
          <w:divBdr>
            <w:top w:val="none" w:sz="0" w:space="0" w:color="auto"/>
            <w:left w:val="none" w:sz="0" w:space="0" w:color="auto"/>
            <w:bottom w:val="none" w:sz="0" w:space="0" w:color="auto"/>
            <w:right w:val="none" w:sz="0" w:space="0" w:color="auto"/>
          </w:divBdr>
        </w:div>
        <w:div w:id="2145079218">
          <w:marLeft w:val="0"/>
          <w:marRight w:val="0"/>
          <w:marTop w:val="0"/>
          <w:marBottom w:val="0"/>
          <w:divBdr>
            <w:top w:val="none" w:sz="0" w:space="0" w:color="auto"/>
            <w:left w:val="none" w:sz="0" w:space="0" w:color="auto"/>
            <w:bottom w:val="none" w:sz="0" w:space="0" w:color="auto"/>
            <w:right w:val="none" w:sz="0" w:space="0" w:color="auto"/>
          </w:divBdr>
        </w:div>
        <w:div w:id="1834449040">
          <w:marLeft w:val="0"/>
          <w:marRight w:val="0"/>
          <w:marTop w:val="0"/>
          <w:marBottom w:val="0"/>
          <w:divBdr>
            <w:top w:val="none" w:sz="0" w:space="0" w:color="auto"/>
            <w:left w:val="none" w:sz="0" w:space="0" w:color="auto"/>
            <w:bottom w:val="none" w:sz="0" w:space="0" w:color="auto"/>
            <w:right w:val="none" w:sz="0" w:space="0" w:color="auto"/>
          </w:divBdr>
        </w:div>
        <w:div w:id="1371343650">
          <w:marLeft w:val="0"/>
          <w:marRight w:val="0"/>
          <w:marTop w:val="0"/>
          <w:marBottom w:val="0"/>
          <w:divBdr>
            <w:top w:val="none" w:sz="0" w:space="0" w:color="auto"/>
            <w:left w:val="none" w:sz="0" w:space="0" w:color="auto"/>
            <w:bottom w:val="none" w:sz="0" w:space="0" w:color="auto"/>
            <w:right w:val="none" w:sz="0" w:space="0" w:color="auto"/>
          </w:divBdr>
        </w:div>
        <w:div w:id="325019557">
          <w:marLeft w:val="0"/>
          <w:marRight w:val="0"/>
          <w:marTop w:val="0"/>
          <w:marBottom w:val="0"/>
          <w:divBdr>
            <w:top w:val="none" w:sz="0" w:space="0" w:color="auto"/>
            <w:left w:val="none" w:sz="0" w:space="0" w:color="auto"/>
            <w:bottom w:val="none" w:sz="0" w:space="0" w:color="auto"/>
            <w:right w:val="none" w:sz="0" w:space="0" w:color="auto"/>
          </w:divBdr>
        </w:div>
        <w:div w:id="1199899547">
          <w:marLeft w:val="0"/>
          <w:marRight w:val="0"/>
          <w:marTop w:val="0"/>
          <w:marBottom w:val="0"/>
          <w:divBdr>
            <w:top w:val="none" w:sz="0" w:space="0" w:color="auto"/>
            <w:left w:val="none" w:sz="0" w:space="0" w:color="auto"/>
            <w:bottom w:val="none" w:sz="0" w:space="0" w:color="auto"/>
            <w:right w:val="none" w:sz="0" w:space="0" w:color="auto"/>
          </w:divBdr>
        </w:div>
      </w:divsChild>
    </w:div>
    <w:div w:id="1483348515">
      <w:bodyDiv w:val="1"/>
      <w:marLeft w:val="0"/>
      <w:marRight w:val="0"/>
      <w:marTop w:val="0"/>
      <w:marBottom w:val="0"/>
      <w:divBdr>
        <w:top w:val="none" w:sz="0" w:space="0" w:color="auto"/>
        <w:left w:val="none" w:sz="0" w:space="0" w:color="auto"/>
        <w:bottom w:val="none" w:sz="0" w:space="0" w:color="auto"/>
        <w:right w:val="none" w:sz="0" w:space="0" w:color="auto"/>
      </w:divBdr>
      <w:divsChild>
        <w:div w:id="12147439">
          <w:marLeft w:val="0"/>
          <w:marRight w:val="0"/>
          <w:marTop w:val="0"/>
          <w:marBottom w:val="0"/>
          <w:divBdr>
            <w:top w:val="none" w:sz="0" w:space="0" w:color="auto"/>
            <w:left w:val="none" w:sz="0" w:space="0" w:color="auto"/>
            <w:bottom w:val="none" w:sz="0" w:space="0" w:color="auto"/>
            <w:right w:val="none" w:sz="0" w:space="0" w:color="auto"/>
          </w:divBdr>
        </w:div>
        <w:div w:id="469320459">
          <w:marLeft w:val="0"/>
          <w:marRight w:val="0"/>
          <w:marTop w:val="0"/>
          <w:marBottom w:val="0"/>
          <w:divBdr>
            <w:top w:val="none" w:sz="0" w:space="0" w:color="auto"/>
            <w:left w:val="none" w:sz="0" w:space="0" w:color="auto"/>
            <w:bottom w:val="none" w:sz="0" w:space="0" w:color="auto"/>
            <w:right w:val="none" w:sz="0" w:space="0" w:color="auto"/>
          </w:divBdr>
        </w:div>
        <w:div w:id="215746943">
          <w:marLeft w:val="0"/>
          <w:marRight w:val="0"/>
          <w:marTop w:val="0"/>
          <w:marBottom w:val="0"/>
          <w:divBdr>
            <w:top w:val="none" w:sz="0" w:space="0" w:color="auto"/>
            <w:left w:val="none" w:sz="0" w:space="0" w:color="auto"/>
            <w:bottom w:val="none" w:sz="0" w:space="0" w:color="auto"/>
            <w:right w:val="none" w:sz="0" w:space="0" w:color="auto"/>
          </w:divBdr>
        </w:div>
        <w:div w:id="1535655241">
          <w:marLeft w:val="0"/>
          <w:marRight w:val="0"/>
          <w:marTop w:val="0"/>
          <w:marBottom w:val="0"/>
          <w:divBdr>
            <w:top w:val="none" w:sz="0" w:space="0" w:color="auto"/>
            <w:left w:val="none" w:sz="0" w:space="0" w:color="auto"/>
            <w:bottom w:val="none" w:sz="0" w:space="0" w:color="auto"/>
            <w:right w:val="none" w:sz="0" w:space="0" w:color="auto"/>
          </w:divBdr>
        </w:div>
        <w:div w:id="1104568475">
          <w:marLeft w:val="0"/>
          <w:marRight w:val="0"/>
          <w:marTop w:val="0"/>
          <w:marBottom w:val="0"/>
          <w:divBdr>
            <w:top w:val="none" w:sz="0" w:space="0" w:color="auto"/>
            <w:left w:val="none" w:sz="0" w:space="0" w:color="auto"/>
            <w:bottom w:val="none" w:sz="0" w:space="0" w:color="auto"/>
            <w:right w:val="none" w:sz="0" w:space="0" w:color="auto"/>
          </w:divBdr>
        </w:div>
        <w:div w:id="1285424681">
          <w:marLeft w:val="0"/>
          <w:marRight w:val="0"/>
          <w:marTop w:val="0"/>
          <w:marBottom w:val="0"/>
          <w:divBdr>
            <w:top w:val="none" w:sz="0" w:space="0" w:color="auto"/>
            <w:left w:val="none" w:sz="0" w:space="0" w:color="auto"/>
            <w:bottom w:val="none" w:sz="0" w:space="0" w:color="auto"/>
            <w:right w:val="none" w:sz="0" w:space="0" w:color="auto"/>
          </w:divBdr>
        </w:div>
        <w:div w:id="1696541846">
          <w:marLeft w:val="0"/>
          <w:marRight w:val="0"/>
          <w:marTop w:val="0"/>
          <w:marBottom w:val="0"/>
          <w:divBdr>
            <w:top w:val="none" w:sz="0" w:space="0" w:color="auto"/>
            <w:left w:val="none" w:sz="0" w:space="0" w:color="auto"/>
            <w:bottom w:val="none" w:sz="0" w:space="0" w:color="auto"/>
            <w:right w:val="none" w:sz="0" w:space="0" w:color="auto"/>
          </w:divBdr>
        </w:div>
        <w:div w:id="274681693">
          <w:marLeft w:val="0"/>
          <w:marRight w:val="0"/>
          <w:marTop w:val="0"/>
          <w:marBottom w:val="0"/>
          <w:divBdr>
            <w:top w:val="none" w:sz="0" w:space="0" w:color="auto"/>
            <w:left w:val="none" w:sz="0" w:space="0" w:color="auto"/>
            <w:bottom w:val="none" w:sz="0" w:space="0" w:color="auto"/>
            <w:right w:val="none" w:sz="0" w:space="0" w:color="auto"/>
          </w:divBdr>
        </w:div>
        <w:div w:id="1276018040">
          <w:marLeft w:val="0"/>
          <w:marRight w:val="0"/>
          <w:marTop w:val="0"/>
          <w:marBottom w:val="0"/>
          <w:divBdr>
            <w:top w:val="none" w:sz="0" w:space="0" w:color="auto"/>
            <w:left w:val="none" w:sz="0" w:space="0" w:color="auto"/>
            <w:bottom w:val="none" w:sz="0" w:space="0" w:color="auto"/>
            <w:right w:val="none" w:sz="0" w:space="0" w:color="auto"/>
          </w:divBdr>
        </w:div>
        <w:div w:id="283852937">
          <w:marLeft w:val="0"/>
          <w:marRight w:val="0"/>
          <w:marTop w:val="0"/>
          <w:marBottom w:val="0"/>
          <w:divBdr>
            <w:top w:val="none" w:sz="0" w:space="0" w:color="auto"/>
            <w:left w:val="none" w:sz="0" w:space="0" w:color="auto"/>
            <w:bottom w:val="none" w:sz="0" w:space="0" w:color="auto"/>
            <w:right w:val="none" w:sz="0" w:space="0" w:color="auto"/>
          </w:divBdr>
        </w:div>
        <w:div w:id="1758941346">
          <w:marLeft w:val="0"/>
          <w:marRight w:val="0"/>
          <w:marTop w:val="0"/>
          <w:marBottom w:val="0"/>
          <w:divBdr>
            <w:top w:val="none" w:sz="0" w:space="0" w:color="auto"/>
            <w:left w:val="none" w:sz="0" w:space="0" w:color="auto"/>
            <w:bottom w:val="none" w:sz="0" w:space="0" w:color="auto"/>
            <w:right w:val="none" w:sz="0" w:space="0" w:color="auto"/>
          </w:divBdr>
        </w:div>
        <w:div w:id="1797066176">
          <w:marLeft w:val="0"/>
          <w:marRight w:val="0"/>
          <w:marTop w:val="0"/>
          <w:marBottom w:val="0"/>
          <w:divBdr>
            <w:top w:val="none" w:sz="0" w:space="0" w:color="auto"/>
            <w:left w:val="none" w:sz="0" w:space="0" w:color="auto"/>
            <w:bottom w:val="none" w:sz="0" w:space="0" w:color="auto"/>
            <w:right w:val="none" w:sz="0" w:space="0" w:color="auto"/>
          </w:divBdr>
        </w:div>
        <w:div w:id="340157349">
          <w:marLeft w:val="0"/>
          <w:marRight w:val="0"/>
          <w:marTop w:val="0"/>
          <w:marBottom w:val="0"/>
          <w:divBdr>
            <w:top w:val="none" w:sz="0" w:space="0" w:color="auto"/>
            <w:left w:val="none" w:sz="0" w:space="0" w:color="auto"/>
            <w:bottom w:val="none" w:sz="0" w:space="0" w:color="auto"/>
            <w:right w:val="none" w:sz="0" w:space="0" w:color="auto"/>
          </w:divBdr>
        </w:div>
      </w:divsChild>
    </w:div>
    <w:div w:id="1639263802">
      <w:bodyDiv w:val="1"/>
      <w:marLeft w:val="0"/>
      <w:marRight w:val="0"/>
      <w:marTop w:val="0"/>
      <w:marBottom w:val="0"/>
      <w:divBdr>
        <w:top w:val="none" w:sz="0" w:space="0" w:color="auto"/>
        <w:left w:val="none" w:sz="0" w:space="0" w:color="auto"/>
        <w:bottom w:val="none" w:sz="0" w:space="0" w:color="auto"/>
        <w:right w:val="none" w:sz="0" w:space="0" w:color="auto"/>
      </w:divBdr>
      <w:divsChild>
        <w:div w:id="2060472557">
          <w:marLeft w:val="0"/>
          <w:marRight w:val="0"/>
          <w:marTop w:val="0"/>
          <w:marBottom w:val="0"/>
          <w:divBdr>
            <w:top w:val="none" w:sz="0" w:space="0" w:color="auto"/>
            <w:left w:val="none" w:sz="0" w:space="0" w:color="auto"/>
            <w:bottom w:val="none" w:sz="0" w:space="0" w:color="auto"/>
            <w:right w:val="none" w:sz="0" w:space="0" w:color="auto"/>
          </w:divBdr>
        </w:div>
        <w:div w:id="941687352">
          <w:marLeft w:val="0"/>
          <w:marRight w:val="0"/>
          <w:marTop w:val="0"/>
          <w:marBottom w:val="0"/>
          <w:divBdr>
            <w:top w:val="none" w:sz="0" w:space="0" w:color="auto"/>
            <w:left w:val="none" w:sz="0" w:space="0" w:color="auto"/>
            <w:bottom w:val="none" w:sz="0" w:space="0" w:color="auto"/>
            <w:right w:val="none" w:sz="0" w:space="0" w:color="auto"/>
          </w:divBdr>
        </w:div>
        <w:div w:id="471825024">
          <w:marLeft w:val="0"/>
          <w:marRight w:val="0"/>
          <w:marTop w:val="0"/>
          <w:marBottom w:val="0"/>
          <w:divBdr>
            <w:top w:val="none" w:sz="0" w:space="0" w:color="auto"/>
            <w:left w:val="none" w:sz="0" w:space="0" w:color="auto"/>
            <w:bottom w:val="none" w:sz="0" w:space="0" w:color="auto"/>
            <w:right w:val="none" w:sz="0" w:space="0" w:color="auto"/>
          </w:divBdr>
        </w:div>
        <w:div w:id="676808454">
          <w:marLeft w:val="0"/>
          <w:marRight w:val="0"/>
          <w:marTop w:val="0"/>
          <w:marBottom w:val="0"/>
          <w:divBdr>
            <w:top w:val="none" w:sz="0" w:space="0" w:color="auto"/>
            <w:left w:val="none" w:sz="0" w:space="0" w:color="auto"/>
            <w:bottom w:val="none" w:sz="0" w:space="0" w:color="auto"/>
            <w:right w:val="none" w:sz="0" w:space="0" w:color="auto"/>
          </w:divBdr>
        </w:div>
        <w:div w:id="1049494984">
          <w:marLeft w:val="0"/>
          <w:marRight w:val="0"/>
          <w:marTop w:val="0"/>
          <w:marBottom w:val="0"/>
          <w:divBdr>
            <w:top w:val="none" w:sz="0" w:space="0" w:color="auto"/>
            <w:left w:val="none" w:sz="0" w:space="0" w:color="auto"/>
            <w:bottom w:val="none" w:sz="0" w:space="0" w:color="auto"/>
            <w:right w:val="none" w:sz="0" w:space="0" w:color="auto"/>
          </w:divBdr>
        </w:div>
        <w:div w:id="1455444529">
          <w:marLeft w:val="0"/>
          <w:marRight w:val="0"/>
          <w:marTop w:val="0"/>
          <w:marBottom w:val="0"/>
          <w:divBdr>
            <w:top w:val="none" w:sz="0" w:space="0" w:color="auto"/>
            <w:left w:val="none" w:sz="0" w:space="0" w:color="auto"/>
            <w:bottom w:val="none" w:sz="0" w:space="0" w:color="auto"/>
            <w:right w:val="none" w:sz="0" w:space="0" w:color="auto"/>
          </w:divBdr>
        </w:div>
        <w:div w:id="800222795">
          <w:marLeft w:val="0"/>
          <w:marRight w:val="0"/>
          <w:marTop w:val="0"/>
          <w:marBottom w:val="0"/>
          <w:divBdr>
            <w:top w:val="none" w:sz="0" w:space="0" w:color="auto"/>
            <w:left w:val="none" w:sz="0" w:space="0" w:color="auto"/>
            <w:bottom w:val="none" w:sz="0" w:space="0" w:color="auto"/>
            <w:right w:val="none" w:sz="0" w:space="0" w:color="auto"/>
          </w:divBdr>
        </w:div>
        <w:div w:id="1319534027">
          <w:marLeft w:val="0"/>
          <w:marRight w:val="0"/>
          <w:marTop w:val="0"/>
          <w:marBottom w:val="0"/>
          <w:divBdr>
            <w:top w:val="none" w:sz="0" w:space="0" w:color="auto"/>
            <w:left w:val="none" w:sz="0" w:space="0" w:color="auto"/>
            <w:bottom w:val="none" w:sz="0" w:space="0" w:color="auto"/>
            <w:right w:val="none" w:sz="0" w:space="0" w:color="auto"/>
          </w:divBdr>
        </w:div>
        <w:div w:id="1971473984">
          <w:marLeft w:val="0"/>
          <w:marRight w:val="0"/>
          <w:marTop w:val="0"/>
          <w:marBottom w:val="0"/>
          <w:divBdr>
            <w:top w:val="none" w:sz="0" w:space="0" w:color="auto"/>
            <w:left w:val="none" w:sz="0" w:space="0" w:color="auto"/>
            <w:bottom w:val="none" w:sz="0" w:space="0" w:color="auto"/>
            <w:right w:val="none" w:sz="0" w:space="0" w:color="auto"/>
          </w:divBdr>
        </w:div>
        <w:div w:id="370958514">
          <w:marLeft w:val="0"/>
          <w:marRight w:val="0"/>
          <w:marTop w:val="0"/>
          <w:marBottom w:val="0"/>
          <w:divBdr>
            <w:top w:val="none" w:sz="0" w:space="0" w:color="auto"/>
            <w:left w:val="none" w:sz="0" w:space="0" w:color="auto"/>
            <w:bottom w:val="none" w:sz="0" w:space="0" w:color="auto"/>
            <w:right w:val="none" w:sz="0" w:space="0" w:color="auto"/>
          </w:divBdr>
        </w:div>
        <w:div w:id="829295243">
          <w:marLeft w:val="0"/>
          <w:marRight w:val="0"/>
          <w:marTop w:val="0"/>
          <w:marBottom w:val="0"/>
          <w:divBdr>
            <w:top w:val="none" w:sz="0" w:space="0" w:color="auto"/>
            <w:left w:val="none" w:sz="0" w:space="0" w:color="auto"/>
            <w:bottom w:val="none" w:sz="0" w:space="0" w:color="auto"/>
            <w:right w:val="none" w:sz="0" w:space="0" w:color="auto"/>
          </w:divBdr>
        </w:div>
        <w:div w:id="345210564">
          <w:marLeft w:val="0"/>
          <w:marRight w:val="0"/>
          <w:marTop w:val="0"/>
          <w:marBottom w:val="0"/>
          <w:divBdr>
            <w:top w:val="none" w:sz="0" w:space="0" w:color="auto"/>
            <w:left w:val="none" w:sz="0" w:space="0" w:color="auto"/>
            <w:bottom w:val="none" w:sz="0" w:space="0" w:color="auto"/>
            <w:right w:val="none" w:sz="0" w:space="0" w:color="auto"/>
          </w:divBdr>
        </w:div>
        <w:div w:id="1317764886">
          <w:marLeft w:val="0"/>
          <w:marRight w:val="0"/>
          <w:marTop w:val="0"/>
          <w:marBottom w:val="0"/>
          <w:divBdr>
            <w:top w:val="none" w:sz="0" w:space="0" w:color="auto"/>
            <w:left w:val="none" w:sz="0" w:space="0" w:color="auto"/>
            <w:bottom w:val="none" w:sz="0" w:space="0" w:color="auto"/>
            <w:right w:val="none" w:sz="0" w:space="0" w:color="auto"/>
          </w:divBdr>
        </w:div>
        <w:div w:id="544022967">
          <w:marLeft w:val="0"/>
          <w:marRight w:val="0"/>
          <w:marTop w:val="0"/>
          <w:marBottom w:val="0"/>
          <w:divBdr>
            <w:top w:val="none" w:sz="0" w:space="0" w:color="auto"/>
            <w:left w:val="none" w:sz="0" w:space="0" w:color="auto"/>
            <w:bottom w:val="none" w:sz="0" w:space="0" w:color="auto"/>
            <w:right w:val="none" w:sz="0" w:space="0" w:color="auto"/>
          </w:divBdr>
        </w:div>
        <w:div w:id="1751659148">
          <w:marLeft w:val="0"/>
          <w:marRight w:val="0"/>
          <w:marTop w:val="0"/>
          <w:marBottom w:val="0"/>
          <w:divBdr>
            <w:top w:val="none" w:sz="0" w:space="0" w:color="auto"/>
            <w:left w:val="none" w:sz="0" w:space="0" w:color="auto"/>
            <w:bottom w:val="none" w:sz="0" w:space="0" w:color="auto"/>
            <w:right w:val="none" w:sz="0" w:space="0" w:color="auto"/>
          </w:divBdr>
        </w:div>
        <w:div w:id="1270116420">
          <w:marLeft w:val="0"/>
          <w:marRight w:val="0"/>
          <w:marTop w:val="0"/>
          <w:marBottom w:val="0"/>
          <w:divBdr>
            <w:top w:val="none" w:sz="0" w:space="0" w:color="auto"/>
            <w:left w:val="none" w:sz="0" w:space="0" w:color="auto"/>
            <w:bottom w:val="none" w:sz="0" w:space="0" w:color="auto"/>
            <w:right w:val="none" w:sz="0" w:space="0" w:color="auto"/>
          </w:divBdr>
        </w:div>
        <w:div w:id="193350861">
          <w:marLeft w:val="0"/>
          <w:marRight w:val="0"/>
          <w:marTop w:val="0"/>
          <w:marBottom w:val="0"/>
          <w:divBdr>
            <w:top w:val="none" w:sz="0" w:space="0" w:color="auto"/>
            <w:left w:val="none" w:sz="0" w:space="0" w:color="auto"/>
            <w:bottom w:val="none" w:sz="0" w:space="0" w:color="auto"/>
            <w:right w:val="none" w:sz="0" w:space="0" w:color="auto"/>
          </w:divBdr>
        </w:div>
        <w:div w:id="1898319050">
          <w:marLeft w:val="0"/>
          <w:marRight w:val="0"/>
          <w:marTop w:val="0"/>
          <w:marBottom w:val="0"/>
          <w:divBdr>
            <w:top w:val="none" w:sz="0" w:space="0" w:color="auto"/>
            <w:left w:val="none" w:sz="0" w:space="0" w:color="auto"/>
            <w:bottom w:val="none" w:sz="0" w:space="0" w:color="auto"/>
            <w:right w:val="none" w:sz="0" w:space="0" w:color="auto"/>
          </w:divBdr>
        </w:div>
        <w:div w:id="648555703">
          <w:marLeft w:val="0"/>
          <w:marRight w:val="0"/>
          <w:marTop w:val="0"/>
          <w:marBottom w:val="0"/>
          <w:divBdr>
            <w:top w:val="none" w:sz="0" w:space="0" w:color="auto"/>
            <w:left w:val="none" w:sz="0" w:space="0" w:color="auto"/>
            <w:bottom w:val="none" w:sz="0" w:space="0" w:color="auto"/>
            <w:right w:val="none" w:sz="0" w:space="0" w:color="auto"/>
          </w:divBdr>
        </w:div>
        <w:div w:id="2057728662">
          <w:marLeft w:val="0"/>
          <w:marRight w:val="0"/>
          <w:marTop w:val="0"/>
          <w:marBottom w:val="0"/>
          <w:divBdr>
            <w:top w:val="none" w:sz="0" w:space="0" w:color="auto"/>
            <w:left w:val="none" w:sz="0" w:space="0" w:color="auto"/>
            <w:bottom w:val="none" w:sz="0" w:space="0" w:color="auto"/>
            <w:right w:val="none" w:sz="0" w:space="0" w:color="auto"/>
          </w:divBdr>
        </w:div>
        <w:div w:id="218325218">
          <w:marLeft w:val="0"/>
          <w:marRight w:val="0"/>
          <w:marTop w:val="0"/>
          <w:marBottom w:val="0"/>
          <w:divBdr>
            <w:top w:val="none" w:sz="0" w:space="0" w:color="auto"/>
            <w:left w:val="none" w:sz="0" w:space="0" w:color="auto"/>
            <w:bottom w:val="none" w:sz="0" w:space="0" w:color="auto"/>
            <w:right w:val="none" w:sz="0" w:space="0" w:color="auto"/>
          </w:divBdr>
        </w:div>
      </w:divsChild>
    </w:div>
    <w:div w:id="1859929068">
      <w:bodyDiv w:val="1"/>
      <w:marLeft w:val="0"/>
      <w:marRight w:val="0"/>
      <w:marTop w:val="0"/>
      <w:marBottom w:val="0"/>
      <w:divBdr>
        <w:top w:val="none" w:sz="0" w:space="0" w:color="auto"/>
        <w:left w:val="none" w:sz="0" w:space="0" w:color="auto"/>
        <w:bottom w:val="none" w:sz="0" w:space="0" w:color="auto"/>
        <w:right w:val="none" w:sz="0" w:space="0" w:color="auto"/>
      </w:divBdr>
      <w:divsChild>
        <w:div w:id="1310283401">
          <w:marLeft w:val="0"/>
          <w:marRight w:val="0"/>
          <w:marTop w:val="0"/>
          <w:marBottom w:val="0"/>
          <w:divBdr>
            <w:top w:val="none" w:sz="0" w:space="0" w:color="auto"/>
            <w:left w:val="none" w:sz="0" w:space="0" w:color="auto"/>
            <w:bottom w:val="none" w:sz="0" w:space="0" w:color="auto"/>
            <w:right w:val="none" w:sz="0" w:space="0" w:color="auto"/>
          </w:divBdr>
        </w:div>
        <w:div w:id="1755004678">
          <w:marLeft w:val="0"/>
          <w:marRight w:val="0"/>
          <w:marTop w:val="0"/>
          <w:marBottom w:val="0"/>
          <w:divBdr>
            <w:top w:val="none" w:sz="0" w:space="0" w:color="auto"/>
            <w:left w:val="none" w:sz="0" w:space="0" w:color="auto"/>
            <w:bottom w:val="none" w:sz="0" w:space="0" w:color="auto"/>
            <w:right w:val="none" w:sz="0" w:space="0" w:color="auto"/>
          </w:divBdr>
        </w:div>
        <w:div w:id="1803573701">
          <w:marLeft w:val="0"/>
          <w:marRight w:val="0"/>
          <w:marTop w:val="0"/>
          <w:marBottom w:val="0"/>
          <w:divBdr>
            <w:top w:val="none" w:sz="0" w:space="0" w:color="auto"/>
            <w:left w:val="none" w:sz="0" w:space="0" w:color="auto"/>
            <w:bottom w:val="none" w:sz="0" w:space="0" w:color="auto"/>
            <w:right w:val="none" w:sz="0" w:space="0" w:color="auto"/>
          </w:divBdr>
        </w:div>
        <w:div w:id="2019038672">
          <w:marLeft w:val="0"/>
          <w:marRight w:val="0"/>
          <w:marTop w:val="0"/>
          <w:marBottom w:val="0"/>
          <w:divBdr>
            <w:top w:val="none" w:sz="0" w:space="0" w:color="auto"/>
            <w:left w:val="none" w:sz="0" w:space="0" w:color="auto"/>
            <w:bottom w:val="none" w:sz="0" w:space="0" w:color="auto"/>
            <w:right w:val="none" w:sz="0" w:space="0" w:color="auto"/>
          </w:divBdr>
        </w:div>
        <w:div w:id="1791630117">
          <w:marLeft w:val="0"/>
          <w:marRight w:val="0"/>
          <w:marTop w:val="0"/>
          <w:marBottom w:val="0"/>
          <w:divBdr>
            <w:top w:val="none" w:sz="0" w:space="0" w:color="auto"/>
            <w:left w:val="none" w:sz="0" w:space="0" w:color="auto"/>
            <w:bottom w:val="none" w:sz="0" w:space="0" w:color="auto"/>
            <w:right w:val="none" w:sz="0" w:space="0" w:color="auto"/>
          </w:divBdr>
        </w:div>
      </w:divsChild>
    </w:div>
    <w:div w:id="2043019839">
      <w:bodyDiv w:val="1"/>
      <w:marLeft w:val="0"/>
      <w:marRight w:val="0"/>
      <w:marTop w:val="0"/>
      <w:marBottom w:val="0"/>
      <w:divBdr>
        <w:top w:val="none" w:sz="0" w:space="0" w:color="auto"/>
        <w:left w:val="none" w:sz="0" w:space="0" w:color="auto"/>
        <w:bottom w:val="none" w:sz="0" w:space="0" w:color="auto"/>
        <w:right w:val="none" w:sz="0" w:space="0" w:color="auto"/>
      </w:divBdr>
      <w:divsChild>
        <w:div w:id="1956129396">
          <w:marLeft w:val="0"/>
          <w:marRight w:val="0"/>
          <w:marTop w:val="0"/>
          <w:marBottom w:val="0"/>
          <w:divBdr>
            <w:top w:val="none" w:sz="0" w:space="0" w:color="auto"/>
            <w:left w:val="none" w:sz="0" w:space="0" w:color="auto"/>
            <w:bottom w:val="none" w:sz="0" w:space="0" w:color="auto"/>
            <w:right w:val="none" w:sz="0" w:space="0" w:color="auto"/>
          </w:divBdr>
        </w:div>
        <w:div w:id="1111508836">
          <w:marLeft w:val="0"/>
          <w:marRight w:val="0"/>
          <w:marTop w:val="0"/>
          <w:marBottom w:val="0"/>
          <w:divBdr>
            <w:top w:val="none" w:sz="0" w:space="0" w:color="auto"/>
            <w:left w:val="none" w:sz="0" w:space="0" w:color="auto"/>
            <w:bottom w:val="none" w:sz="0" w:space="0" w:color="auto"/>
            <w:right w:val="none" w:sz="0" w:space="0" w:color="auto"/>
          </w:divBdr>
        </w:div>
        <w:div w:id="1611668704">
          <w:marLeft w:val="0"/>
          <w:marRight w:val="0"/>
          <w:marTop w:val="0"/>
          <w:marBottom w:val="0"/>
          <w:divBdr>
            <w:top w:val="none" w:sz="0" w:space="0" w:color="auto"/>
            <w:left w:val="none" w:sz="0" w:space="0" w:color="auto"/>
            <w:bottom w:val="none" w:sz="0" w:space="0" w:color="auto"/>
            <w:right w:val="none" w:sz="0" w:space="0" w:color="auto"/>
          </w:divBdr>
        </w:div>
        <w:div w:id="1598097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C9259-366B-4080-AD92-305685395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4131</Words>
  <Characters>2355</Characters>
  <Application>Microsoft Office Word</Application>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303-2</dc:creator>
  <cp:lastModifiedBy>Giedrė</cp:lastModifiedBy>
  <cp:revision>18</cp:revision>
  <dcterms:created xsi:type="dcterms:W3CDTF">2018-03-18T09:59:00Z</dcterms:created>
  <dcterms:modified xsi:type="dcterms:W3CDTF">2018-05-11T05:18:00Z</dcterms:modified>
</cp:coreProperties>
</file>