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66" w:rsidRPr="00A55979" w:rsidRDefault="00E82D71" w:rsidP="000D0280">
      <w:pPr>
        <w:pStyle w:val="prastasis1"/>
        <w:spacing w:after="0" w:line="240" w:lineRule="auto"/>
        <w:jc w:val="center"/>
        <w:rPr>
          <w:rFonts w:ascii="Times New Roman" w:hAnsi="Times New Roman" w:cs="Times New Roman"/>
          <w:b/>
          <w:i/>
          <w:color w:val="auto"/>
          <w:sz w:val="24"/>
          <w:szCs w:val="24"/>
        </w:rPr>
      </w:pPr>
      <w:r w:rsidRPr="000A6DC4">
        <w:rPr>
          <w:rFonts w:ascii="Times New Roman" w:hAnsi="Times New Roman" w:cs="Times New Roman"/>
          <w:b/>
          <w:color w:val="auto"/>
          <w:sz w:val="24"/>
          <w:szCs w:val="24"/>
        </w:rPr>
        <w:t>27</w:t>
      </w:r>
      <w:r w:rsidRPr="00E82D71">
        <w:rPr>
          <w:rFonts w:ascii="Times New Roman" w:hAnsi="Times New Roman" w:cs="Times New Roman"/>
          <w:b/>
          <w:i/>
          <w:color w:val="auto"/>
          <w:sz w:val="24"/>
          <w:szCs w:val="24"/>
        </w:rPr>
        <w:t xml:space="preserve">. </w:t>
      </w:r>
      <w:r w:rsidR="000D0280" w:rsidRPr="00E82D71">
        <w:rPr>
          <w:rFonts w:ascii="Times New Roman" w:hAnsi="Times New Roman" w:cs="Times New Roman"/>
          <w:b/>
          <w:i/>
          <w:color w:val="auto"/>
          <w:sz w:val="24"/>
          <w:szCs w:val="24"/>
        </w:rPr>
        <w:t>Mikroorganizmų</w:t>
      </w:r>
      <w:r w:rsidR="00743D03" w:rsidRPr="00A55979">
        <w:rPr>
          <w:rFonts w:ascii="Times New Roman" w:hAnsi="Times New Roman" w:cs="Times New Roman"/>
          <w:b/>
          <w:i/>
          <w:color w:val="auto"/>
          <w:sz w:val="24"/>
          <w:szCs w:val="24"/>
        </w:rPr>
        <w:t xml:space="preserve"> paplitimo patalpų ore tyrimas</w:t>
      </w:r>
    </w:p>
    <w:p w:rsidR="000D0280" w:rsidRPr="00A55979" w:rsidRDefault="000D0280" w:rsidP="000D0280">
      <w:pPr>
        <w:pStyle w:val="prastasis1"/>
        <w:spacing w:after="0" w:line="240" w:lineRule="auto"/>
        <w:jc w:val="center"/>
        <w:rPr>
          <w:rFonts w:ascii="Times New Roman" w:eastAsia="Times New Roman" w:hAnsi="Times New Roman" w:cs="Times New Roman"/>
          <w:b/>
          <w:i/>
          <w:color w:val="auto"/>
          <w:sz w:val="24"/>
          <w:szCs w:val="24"/>
        </w:rPr>
      </w:pPr>
    </w:p>
    <w:tbl>
      <w:tblPr>
        <w:tblW w:w="1001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84"/>
        <w:gridCol w:w="7229"/>
      </w:tblGrid>
      <w:tr w:rsidR="002F2749" w:rsidRPr="00A55979" w:rsidTr="00744949">
        <w:tc>
          <w:tcPr>
            <w:tcW w:w="2784" w:type="dxa"/>
          </w:tcPr>
          <w:p w:rsidR="002F2749" w:rsidRPr="00A55979" w:rsidRDefault="002F2749" w:rsidP="00A412AD">
            <w:pPr>
              <w:pStyle w:val="prastasis1"/>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Klasė, dalykas</w:t>
            </w:r>
          </w:p>
        </w:tc>
        <w:tc>
          <w:tcPr>
            <w:tcW w:w="7229" w:type="dxa"/>
          </w:tcPr>
          <w:p w:rsidR="002F2749" w:rsidRPr="00A55979" w:rsidRDefault="000938D1" w:rsidP="006578AC">
            <w:pPr>
              <w:pStyle w:val="prastasis1"/>
              <w:jc w:val="both"/>
              <w:rPr>
                <w:rFonts w:ascii="Times New Roman" w:eastAsia="Times New Roman" w:hAnsi="Times New Roman" w:cs="Times New Roman"/>
                <w:sz w:val="24"/>
                <w:szCs w:val="24"/>
              </w:rPr>
            </w:pPr>
            <w:r w:rsidRPr="00A55979">
              <w:rPr>
                <w:rFonts w:ascii="Times New Roman" w:hAnsi="Times New Roman" w:cs="Times New Roman"/>
                <w:sz w:val="24"/>
                <w:szCs w:val="24"/>
              </w:rPr>
              <w:t>5</w:t>
            </w:r>
            <w:r w:rsidRPr="00A55979">
              <w:rPr>
                <w:rFonts w:ascii="Times New Roman" w:eastAsia="Times New Roman" w:hAnsi="Times New Roman" w:cs="Times New Roman"/>
                <w:sz w:val="24"/>
                <w:szCs w:val="24"/>
              </w:rPr>
              <w:t>–</w:t>
            </w:r>
            <w:r w:rsidR="00AB65F3" w:rsidRPr="00A55979">
              <w:rPr>
                <w:rFonts w:ascii="Times New Roman" w:hAnsi="Times New Roman" w:cs="Times New Roman"/>
                <w:sz w:val="24"/>
                <w:szCs w:val="24"/>
              </w:rPr>
              <w:t>6 klasė</w:t>
            </w:r>
            <w:r w:rsidR="00FB7FD7">
              <w:rPr>
                <w:rFonts w:ascii="Times New Roman" w:hAnsi="Times New Roman" w:cs="Times New Roman"/>
                <w:sz w:val="24"/>
                <w:szCs w:val="24"/>
              </w:rPr>
              <w:t>s</w:t>
            </w:r>
            <w:r w:rsidRPr="00A55979">
              <w:rPr>
                <w:rFonts w:ascii="Times New Roman" w:hAnsi="Times New Roman" w:cs="Times New Roman"/>
                <w:sz w:val="24"/>
                <w:szCs w:val="24"/>
              </w:rPr>
              <w:t xml:space="preserve">, gamta ir žmogus; </w:t>
            </w:r>
            <w:r w:rsidR="00AB65F3" w:rsidRPr="00A55979">
              <w:rPr>
                <w:rFonts w:ascii="Times New Roman" w:eastAsia="Times New Roman" w:hAnsi="Times New Roman" w:cs="Times New Roman"/>
                <w:sz w:val="24"/>
                <w:szCs w:val="24"/>
              </w:rPr>
              <w:t>7–</w:t>
            </w:r>
            <w:r w:rsidR="002F2749" w:rsidRPr="00A55979">
              <w:rPr>
                <w:rFonts w:ascii="Times New Roman" w:eastAsia="Times New Roman" w:hAnsi="Times New Roman" w:cs="Times New Roman"/>
                <w:sz w:val="24"/>
                <w:szCs w:val="24"/>
              </w:rPr>
              <w:t>8</w:t>
            </w:r>
            <w:r w:rsidR="00071A49" w:rsidRPr="00A55979">
              <w:rPr>
                <w:rFonts w:ascii="Times New Roman" w:eastAsia="Times New Roman" w:hAnsi="Times New Roman" w:cs="Times New Roman"/>
                <w:sz w:val="24"/>
                <w:szCs w:val="24"/>
              </w:rPr>
              <w:t xml:space="preserve"> kl</w:t>
            </w:r>
            <w:r w:rsidR="00A65B74" w:rsidRPr="00A55979">
              <w:rPr>
                <w:rFonts w:ascii="Times New Roman" w:eastAsia="Times New Roman" w:hAnsi="Times New Roman" w:cs="Times New Roman"/>
                <w:sz w:val="24"/>
                <w:szCs w:val="24"/>
              </w:rPr>
              <w:t>a</w:t>
            </w:r>
            <w:r w:rsidR="00071A49" w:rsidRPr="00A55979">
              <w:rPr>
                <w:rFonts w:ascii="Times New Roman" w:eastAsia="Times New Roman" w:hAnsi="Times New Roman" w:cs="Times New Roman"/>
                <w:sz w:val="24"/>
                <w:szCs w:val="24"/>
              </w:rPr>
              <w:t>sė</w:t>
            </w:r>
            <w:r w:rsidR="00FB7FD7">
              <w:rPr>
                <w:rFonts w:ascii="Times New Roman" w:eastAsia="Times New Roman" w:hAnsi="Times New Roman" w:cs="Times New Roman"/>
                <w:sz w:val="24"/>
                <w:szCs w:val="24"/>
              </w:rPr>
              <w:t>s</w:t>
            </w:r>
            <w:r w:rsidR="002F2749" w:rsidRPr="00A55979">
              <w:rPr>
                <w:rFonts w:ascii="Times New Roman" w:eastAsia="Times New Roman" w:hAnsi="Times New Roman" w:cs="Times New Roman"/>
                <w:sz w:val="24"/>
                <w:szCs w:val="24"/>
              </w:rPr>
              <w:t>, biologija</w:t>
            </w:r>
            <w:r w:rsidRPr="00A55979">
              <w:rPr>
                <w:rFonts w:ascii="Times New Roman" w:eastAsia="Times New Roman" w:hAnsi="Times New Roman" w:cs="Times New Roman"/>
                <w:sz w:val="24"/>
                <w:szCs w:val="24"/>
              </w:rPr>
              <w:t>.</w:t>
            </w:r>
          </w:p>
        </w:tc>
      </w:tr>
      <w:tr w:rsidR="002F2749" w:rsidRPr="00A55979" w:rsidTr="00744949">
        <w:tc>
          <w:tcPr>
            <w:tcW w:w="2784" w:type="dxa"/>
          </w:tcPr>
          <w:p w:rsidR="002F2749" w:rsidRPr="00A55979" w:rsidRDefault="002F2749" w:rsidP="00A412AD">
            <w:pPr>
              <w:pStyle w:val="prastasis1"/>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Numatoma veiklos trukmė</w:t>
            </w:r>
          </w:p>
        </w:tc>
        <w:tc>
          <w:tcPr>
            <w:tcW w:w="7229" w:type="dxa"/>
          </w:tcPr>
          <w:p w:rsidR="002F2749" w:rsidRPr="00B94C35" w:rsidRDefault="000033C9" w:rsidP="006578AC">
            <w:pPr>
              <w:pStyle w:val="prastasis1"/>
              <w:spacing w:after="0" w:line="240" w:lineRule="auto"/>
              <w:jc w:val="both"/>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 xml:space="preserve">Tyrimas </w:t>
            </w:r>
            <w:r w:rsidR="00FA243E" w:rsidRPr="00A55979">
              <w:rPr>
                <w:rFonts w:ascii="Times New Roman" w:eastAsia="Times New Roman" w:hAnsi="Times New Roman" w:cs="Times New Roman"/>
                <w:sz w:val="24"/>
                <w:szCs w:val="24"/>
              </w:rPr>
              <w:t xml:space="preserve">trunka </w:t>
            </w:r>
            <w:r w:rsidR="00AB65F3" w:rsidRPr="00B94C35">
              <w:rPr>
                <w:rFonts w:ascii="Times New Roman" w:eastAsia="Times New Roman" w:hAnsi="Times New Roman" w:cs="Times New Roman"/>
                <w:sz w:val="24"/>
                <w:szCs w:val="24"/>
              </w:rPr>
              <w:t>7 paras,</w:t>
            </w:r>
            <w:r w:rsidR="00A57254" w:rsidRPr="00B94C35">
              <w:rPr>
                <w:rFonts w:ascii="Times New Roman" w:eastAsia="Times New Roman" w:hAnsi="Times New Roman" w:cs="Times New Roman"/>
                <w:sz w:val="24"/>
                <w:szCs w:val="24"/>
              </w:rPr>
              <w:t xml:space="preserve"> jis</w:t>
            </w:r>
            <w:r w:rsidR="00A57254" w:rsidRPr="00A55979">
              <w:rPr>
                <w:rFonts w:ascii="Times New Roman" w:eastAsia="Times New Roman" w:hAnsi="Times New Roman" w:cs="Times New Roman"/>
                <w:sz w:val="24"/>
                <w:szCs w:val="24"/>
              </w:rPr>
              <w:t xml:space="preserve"> susideda iš kelių etapų. Pirmajam etapui skiriama apie </w:t>
            </w:r>
            <w:r w:rsidR="00DB4E42" w:rsidRPr="00B94C35">
              <w:rPr>
                <w:rFonts w:ascii="Times New Roman" w:eastAsia="Times New Roman" w:hAnsi="Times New Roman" w:cs="Times New Roman"/>
                <w:sz w:val="24"/>
                <w:szCs w:val="24"/>
              </w:rPr>
              <w:t>2</w:t>
            </w:r>
            <w:r w:rsidR="00A57254" w:rsidRPr="00A55979">
              <w:rPr>
                <w:rFonts w:ascii="Times New Roman" w:eastAsia="Times New Roman" w:hAnsi="Times New Roman" w:cs="Times New Roman"/>
                <w:sz w:val="24"/>
                <w:szCs w:val="24"/>
              </w:rPr>
              <w:t>0 min.</w:t>
            </w:r>
            <w:r w:rsidR="00DB4E42" w:rsidRPr="00A55979">
              <w:rPr>
                <w:rFonts w:ascii="Times New Roman" w:eastAsia="Times New Roman" w:hAnsi="Times New Roman" w:cs="Times New Roman"/>
                <w:sz w:val="24"/>
                <w:szCs w:val="24"/>
              </w:rPr>
              <w:t xml:space="preserve"> A</w:t>
            </w:r>
            <w:r w:rsidR="00DB4E42" w:rsidRPr="00B94C35">
              <w:rPr>
                <w:rFonts w:ascii="Times New Roman" w:eastAsia="Times New Roman" w:hAnsi="Times New Roman" w:cs="Times New Roman"/>
                <w:sz w:val="24"/>
                <w:szCs w:val="24"/>
              </w:rPr>
              <w:t>ntrasis tyrimo etapas – 7 par</w:t>
            </w:r>
            <w:r w:rsidR="00DB4E42" w:rsidRPr="00A55979">
              <w:rPr>
                <w:rFonts w:ascii="Times New Roman" w:eastAsia="Times New Roman" w:hAnsi="Times New Roman" w:cs="Times New Roman"/>
                <w:sz w:val="24"/>
                <w:szCs w:val="24"/>
              </w:rPr>
              <w:t xml:space="preserve">ą. Jo trukmė apie </w:t>
            </w:r>
            <w:r w:rsidR="00A57254" w:rsidRPr="00A55979">
              <w:rPr>
                <w:rFonts w:ascii="Times New Roman" w:eastAsia="Times New Roman" w:hAnsi="Times New Roman" w:cs="Times New Roman"/>
                <w:sz w:val="24"/>
                <w:szCs w:val="24"/>
              </w:rPr>
              <w:t xml:space="preserve">40 min. </w:t>
            </w:r>
          </w:p>
        </w:tc>
      </w:tr>
      <w:tr w:rsidR="002F2749" w:rsidRPr="00A55979" w:rsidTr="00744949">
        <w:tc>
          <w:tcPr>
            <w:tcW w:w="2784" w:type="dxa"/>
          </w:tcPr>
          <w:p w:rsidR="002F2749" w:rsidRPr="00A55979" w:rsidRDefault="00027249" w:rsidP="00A412AD">
            <w:pPr>
              <w:pStyle w:val="prastasis1"/>
              <w:rPr>
                <w:rFonts w:ascii="Times New Roman" w:eastAsia="Times New Roman" w:hAnsi="Times New Roman" w:cs="Times New Roman"/>
                <w:sz w:val="24"/>
                <w:szCs w:val="24"/>
              </w:rPr>
            </w:pPr>
            <w:r w:rsidRPr="00A55979">
              <w:rPr>
                <w:rFonts w:ascii="Times New Roman" w:eastAsia="Times New Roman" w:hAnsi="Times New Roman" w:cs="Times New Roman"/>
                <w:color w:val="auto"/>
                <w:sz w:val="24"/>
                <w:szCs w:val="24"/>
              </w:rPr>
              <w:t xml:space="preserve">Ugdomi mokinių gebėjimai pagal </w:t>
            </w:r>
            <w:r w:rsidRPr="00A55979">
              <w:rPr>
                <w:rFonts w:ascii="Times New Roman" w:eastAsia="Times New Roman" w:hAnsi="Times New Roman" w:cs="Times New Roman"/>
                <w:i/>
                <w:sz w:val="24"/>
                <w:szCs w:val="24"/>
              </w:rPr>
              <w:t xml:space="preserve">Pagrindinio ugdymo bendrąsias programas. </w:t>
            </w:r>
            <w:r w:rsidR="003242A8" w:rsidRPr="00A55979">
              <w:rPr>
                <w:rFonts w:ascii="Times New Roman" w:eastAsia="Times New Roman" w:hAnsi="Times New Roman" w:cs="Times New Roman"/>
                <w:i/>
                <w:sz w:val="24"/>
                <w:szCs w:val="24"/>
              </w:rPr>
              <w:t xml:space="preserve">Gamta ir žmogus. </w:t>
            </w:r>
            <w:r w:rsidRPr="00A55979">
              <w:rPr>
                <w:rFonts w:ascii="Times New Roman" w:eastAsia="Times New Roman" w:hAnsi="Times New Roman" w:cs="Times New Roman"/>
                <w:i/>
                <w:sz w:val="24"/>
                <w:szCs w:val="24"/>
              </w:rPr>
              <w:t>Biologija</w:t>
            </w:r>
          </w:p>
        </w:tc>
        <w:tc>
          <w:tcPr>
            <w:tcW w:w="7229" w:type="dxa"/>
          </w:tcPr>
          <w:p w:rsidR="000938D1" w:rsidRPr="00A55979" w:rsidRDefault="000938D1" w:rsidP="006578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A55979">
              <w:rPr>
                <w:rFonts w:ascii="Times New Roman" w:eastAsia="Times New Roman" w:hAnsi="Times New Roman" w:cs="Times New Roman"/>
                <w:i/>
                <w:sz w:val="24"/>
                <w:szCs w:val="24"/>
              </w:rPr>
              <w:t>Gamta ir žmogus:</w:t>
            </w:r>
          </w:p>
          <w:p w:rsidR="00DC1155" w:rsidRPr="00A55979" w:rsidRDefault="00DC1155" w:rsidP="006578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A55979">
              <w:rPr>
                <w:rFonts w:ascii="Times New Roman" w:eastAsiaTheme="minorHAnsi" w:hAnsi="Times New Roman" w:cs="Times New Roman"/>
                <w:color w:val="auto"/>
                <w:sz w:val="24"/>
                <w:szCs w:val="24"/>
              </w:rPr>
              <w:t>3.4. Grupuoti augalus ir gyvūnus pagal bendruosius požymius. Pateikti</w:t>
            </w:r>
            <w:r w:rsidR="00A55979" w:rsidRPr="00A55979">
              <w:rPr>
                <w:rFonts w:ascii="Times New Roman" w:eastAsiaTheme="minorHAnsi" w:hAnsi="Times New Roman" w:cs="Times New Roman"/>
                <w:color w:val="auto"/>
                <w:sz w:val="24"/>
                <w:szCs w:val="24"/>
              </w:rPr>
              <w:t xml:space="preserve"> </w:t>
            </w:r>
            <w:r w:rsidRPr="00A55979">
              <w:rPr>
                <w:rFonts w:ascii="Times New Roman" w:eastAsiaTheme="minorHAnsi" w:hAnsi="Times New Roman" w:cs="Times New Roman"/>
                <w:color w:val="auto"/>
                <w:sz w:val="24"/>
                <w:szCs w:val="24"/>
              </w:rPr>
              <w:t>naudingos ir žalingos mikroorganizmų veiklos pavyzdžių.</w:t>
            </w:r>
          </w:p>
          <w:p w:rsidR="000938D1" w:rsidRPr="00A55979" w:rsidRDefault="000938D1" w:rsidP="006578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
                <w:sz w:val="24"/>
                <w:szCs w:val="24"/>
              </w:rPr>
            </w:pPr>
          </w:p>
          <w:p w:rsidR="003242A8" w:rsidRPr="00A55979" w:rsidRDefault="003242A8" w:rsidP="006578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both"/>
              <w:rPr>
                <w:rFonts w:ascii="Times New Roman" w:hAnsi="Times New Roman" w:cs="Times New Roman"/>
                <w:sz w:val="24"/>
                <w:szCs w:val="24"/>
              </w:rPr>
            </w:pPr>
            <w:r w:rsidRPr="00A55979">
              <w:rPr>
                <w:rFonts w:ascii="Times New Roman" w:hAnsi="Times New Roman" w:cs="Times New Roman"/>
                <w:i/>
                <w:sz w:val="24"/>
                <w:szCs w:val="24"/>
              </w:rPr>
              <w:t>Biologija</w:t>
            </w:r>
            <w:r w:rsidRPr="00A55979">
              <w:rPr>
                <w:rFonts w:ascii="Times New Roman" w:hAnsi="Times New Roman" w:cs="Times New Roman"/>
                <w:sz w:val="24"/>
                <w:szCs w:val="24"/>
              </w:rPr>
              <w:t xml:space="preserve">: </w:t>
            </w:r>
          </w:p>
          <w:p w:rsidR="00443139" w:rsidRDefault="00A142B4" w:rsidP="006578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A55979">
              <w:rPr>
                <w:rFonts w:ascii="Times New Roman" w:eastAsiaTheme="minorHAnsi" w:hAnsi="Times New Roman" w:cs="Times New Roman"/>
                <w:color w:val="auto"/>
                <w:sz w:val="24"/>
                <w:szCs w:val="24"/>
              </w:rPr>
              <w:t>2.8</w:t>
            </w:r>
            <w:r w:rsidR="0042339A" w:rsidRPr="00A55979">
              <w:rPr>
                <w:rFonts w:ascii="Times New Roman" w:eastAsiaTheme="minorHAnsi" w:hAnsi="Times New Roman" w:cs="Times New Roman"/>
                <w:color w:val="auto"/>
                <w:sz w:val="24"/>
                <w:szCs w:val="24"/>
              </w:rPr>
              <w:t xml:space="preserve">. </w:t>
            </w:r>
            <w:r w:rsidRPr="00A55979">
              <w:rPr>
                <w:rFonts w:ascii="Times New Roman" w:eastAsiaTheme="minorHAnsi" w:hAnsi="Times New Roman" w:cs="Times New Roman"/>
                <w:color w:val="auto"/>
                <w:sz w:val="24"/>
                <w:szCs w:val="24"/>
              </w:rPr>
              <w:t>Remiantis pavyzdžiais paaiškinti, kaip žmogaus organizmas prisitaikęs apsisaugoti nuo žalingo aplinkos poveikio ir kaip žmogus</w:t>
            </w:r>
            <w:r w:rsidR="00721FB1" w:rsidRPr="00A55979">
              <w:rPr>
                <w:rFonts w:ascii="Times New Roman" w:eastAsiaTheme="minorHAnsi" w:hAnsi="Times New Roman" w:cs="Times New Roman"/>
                <w:color w:val="auto"/>
                <w:sz w:val="24"/>
                <w:szCs w:val="24"/>
              </w:rPr>
              <w:t xml:space="preserve"> </w:t>
            </w:r>
            <w:r w:rsidRPr="00A55979">
              <w:rPr>
                <w:rFonts w:ascii="Times New Roman" w:eastAsiaTheme="minorHAnsi" w:hAnsi="Times New Roman" w:cs="Times New Roman"/>
                <w:color w:val="auto"/>
                <w:sz w:val="24"/>
                <w:szCs w:val="24"/>
              </w:rPr>
              <w:t>netinkamu elgesiu gali pakenkti sau. Susieti šiuos pavyzdžius su saugiu elgesiu ir sveika gyvensena.</w:t>
            </w:r>
          </w:p>
        </w:tc>
      </w:tr>
      <w:tr w:rsidR="002F2749" w:rsidRPr="00A55979" w:rsidTr="00744949">
        <w:trPr>
          <w:trHeight w:val="1003"/>
        </w:trPr>
        <w:tc>
          <w:tcPr>
            <w:tcW w:w="2784" w:type="dxa"/>
          </w:tcPr>
          <w:p w:rsidR="002F2749" w:rsidRPr="00A55979" w:rsidRDefault="00050BE2" w:rsidP="00A142B4">
            <w:pPr>
              <w:pStyle w:val="prastasis1"/>
              <w:spacing w:after="0" w:line="240" w:lineRule="auto"/>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 xml:space="preserve">Mokinių pasiekimai pagal </w:t>
            </w:r>
            <w:r w:rsidRPr="00A55979">
              <w:rPr>
                <w:rFonts w:ascii="Times New Roman" w:eastAsia="Times New Roman" w:hAnsi="Times New Roman" w:cs="Times New Roman"/>
                <w:i/>
                <w:sz w:val="24"/>
                <w:szCs w:val="24"/>
              </w:rPr>
              <w:t>Integruoto gamtos mokslų kurso programą</w:t>
            </w:r>
            <w:r w:rsidR="002F2749" w:rsidRPr="00A55979">
              <w:rPr>
                <w:rFonts w:ascii="Times New Roman" w:eastAsia="Times New Roman" w:hAnsi="Times New Roman" w:cs="Times New Roman"/>
                <w:i/>
                <w:sz w:val="24"/>
                <w:szCs w:val="24"/>
              </w:rPr>
              <w:t xml:space="preserve"> 5</w:t>
            </w:r>
            <w:r w:rsidRPr="00A55979">
              <w:rPr>
                <w:rFonts w:ascii="Times New Roman" w:eastAsia="Times New Roman" w:hAnsi="Times New Roman" w:cs="Times New Roman"/>
                <w:i/>
                <w:sz w:val="24"/>
                <w:szCs w:val="24"/>
              </w:rPr>
              <w:t>–</w:t>
            </w:r>
            <w:r w:rsidR="002F2749" w:rsidRPr="00A55979">
              <w:rPr>
                <w:rFonts w:ascii="Times New Roman" w:eastAsia="Times New Roman" w:hAnsi="Times New Roman" w:cs="Times New Roman"/>
                <w:i/>
                <w:sz w:val="24"/>
                <w:szCs w:val="24"/>
              </w:rPr>
              <w:t>8 klasėms</w:t>
            </w:r>
          </w:p>
        </w:tc>
        <w:tc>
          <w:tcPr>
            <w:tcW w:w="7229" w:type="dxa"/>
          </w:tcPr>
          <w:p w:rsidR="002F2749" w:rsidRPr="00A55979" w:rsidRDefault="002F2749" w:rsidP="006578AC">
            <w:pPr>
              <w:pStyle w:val="Default"/>
              <w:jc w:val="both"/>
            </w:pPr>
            <w:r w:rsidRPr="00A55979">
              <w:t>8.3.1.</w:t>
            </w:r>
            <w:r w:rsidR="0042339A" w:rsidRPr="00A55979">
              <w:t>1.</w:t>
            </w:r>
            <w:r w:rsidRPr="00A55979">
              <w:t xml:space="preserve"> </w:t>
            </w:r>
            <w:r w:rsidR="004833BA" w:rsidRPr="00A55979">
              <w:t xml:space="preserve">Paaiškina gyvųjų organizmų būdingus požymius; skiria karalystes, remdamiesi organizmų sandara ir mitybos pobūdžiu; atpažįsta ir apibūdina gyvuosius organizmus artimojoje aplinkoje. </w:t>
            </w:r>
          </w:p>
          <w:p w:rsidR="006324D3" w:rsidRPr="00A55979" w:rsidRDefault="006324D3" w:rsidP="006578AC">
            <w:pPr>
              <w:pStyle w:val="Default"/>
              <w:jc w:val="both"/>
            </w:pPr>
          </w:p>
          <w:p w:rsidR="007D788D" w:rsidRPr="00A55979" w:rsidRDefault="006324D3" w:rsidP="006578AC">
            <w:pPr>
              <w:pStyle w:val="Default"/>
              <w:jc w:val="both"/>
              <w:rPr>
                <w:sz w:val="23"/>
                <w:szCs w:val="23"/>
              </w:rPr>
            </w:pPr>
            <w:r w:rsidRPr="00A55979">
              <w:t>8.8.2.</w:t>
            </w:r>
            <w:r w:rsidRPr="00B94C35">
              <w:t>5.</w:t>
            </w:r>
            <w:r w:rsidRPr="00A55979">
              <w:t xml:space="preserve"> </w:t>
            </w:r>
            <w:r w:rsidR="007D788D" w:rsidRPr="00A55979">
              <w:t>Paaiškina visuomenės ar mokyklos bendruomenės sveikatos stiprinimo veiksnius; geba atrasti objektyvią informaciją sveikatos ir aplinkos kokybės klausimais, atskiria ją nuo reklamos; gamtamokslinėmis žiniomis pagrindžia mokyklos sveikatos stiprinimo siūlymus ir parengia bei įgyvendina konkrečių priemonių vykdymo projektą.</w:t>
            </w:r>
            <w:r w:rsidR="007D788D" w:rsidRPr="00A55979">
              <w:rPr>
                <w:sz w:val="23"/>
                <w:szCs w:val="23"/>
              </w:rPr>
              <w:t xml:space="preserve"> </w:t>
            </w:r>
          </w:p>
        </w:tc>
      </w:tr>
      <w:tr w:rsidR="002F2749" w:rsidRPr="00A55979" w:rsidTr="00744949">
        <w:tc>
          <w:tcPr>
            <w:tcW w:w="2784" w:type="dxa"/>
          </w:tcPr>
          <w:p w:rsidR="002F2749" w:rsidRPr="00A55979" w:rsidRDefault="002F2749" w:rsidP="00A142B4">
            <w:pPr>
              <w:pStyle w:val="prastasis1"/>
              <w:spacing w:after="0" w:line="240" w:lineRule="auto"/>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Probleminė situacija ir veiklos klausimas</w:t>
            </w:r>
          </w:p>
        </w:tc>
        <w:tc>
          <w:tcPr>
            <w:tcW w:w="7229" w:type="dxa"/>
          </w:tcPr>
          <w:p w:rsidR="00FC2EBA" w:rsidRPr="00A55979" w:rsidRDefault="00743D03" w:rsidP="006578AC">
            <w:pPr>
              <w:pStyle w:val="prastasistinklapis"/>
              <w:shd w:val="clear" w:color="auto" w:fill="FFFFFF"/>
              <w:spacing w:before="0" w:beforeAutospacing="0" w:after="0" w:afterAutospacing="0"/>
              <w:jc w:val="both"/>
              <w:rPr>
                <w:lang w:val="lt-LT"/>
              </w:rPr>
            </w:pPr>
            <w:r w:rsidRPr="00A55979">
              <w:rPr>
                <w:color w:val="000000"/>
                <w:shd w:val="clear" w:color="auto" w:fill="FFFFFF"/>
                <w:lang w:val="lt-LT"/>
              </w:rPr>
              <w:t>Pasaulinės sveikatos organizacijos (PSO) ekspertų teigimu, patalpų oro kokybė yra svarbesnė žmogaus sveikatai ir gerovei nei lauko oro, nes patalpų oras gali būti net 4–6 kartus labiau užterštas. Šiltose, drėgnose, prastai vėdinamose patalpose yra tinkamos sąlygos mikroorganizmams gyventi ir daugintis.</w:t>
            </w:r>
            <w:r w:rsidR="004C4D27" w:rsidRPr="00A55979">
              <w:rPr>
                <w:color w:val="000000"/>
                <w:shd w:val="clear" w:color="auto" w:fill="FFFFFF"/>
                <w:lang w:val="lt-LT"/>
              </w:rPr>
              <w:t xml:space="preserve"> </w:t>
            </w:r>
            <w:r w:rsidR="00CF3F6A" w:rsidRPr="00A55979">
              <w:rPr>
                <w:lang w:val="lt-LT"/>
              </w:rPr>
              <w:t>Blogai vėdinamų, dulkėtų, nešvarių patalpų viename m</w:t>
            </w:r>
            <w:r w:rsidR="00CF3F6A" w:rsidRPr="00A55979">
              <w:rPr>
                <w:vertAlign w:val="superscript"/>
                <w:lang w:val="lt-LT"/>
              </w:rPr>
              <w:t>3</w:t>
            </w:r>
            <w:r w:rsidR="00CF3F6A" w:rsidRPr="00A55979">
              <w:rPr>
                <w:lang w:val="lt-LT"/>
              </w:rPr>
              <w:t xml:space="preserve"> oro būna 45</w:t>
            </w:r>
            <w:r w:rsidR="00A55979" w:rsidRPr="00A55979">
              <w:rPr>
                <w:lang w:val="lt-LT"/>
              </w:rPr>
              <w:t> </w:t>
            </w:r>
            <w:r w:rsidR="00CF3F6A" w:rsidRPr="00A55979">
              <w:rPr>
                <w:lang w:val="lt-LT"/>
              </w:rPr>
              <w:t>000–60</w:t>
            </w:r>
            <w:r w:rsidR="00A55979" w:rsidRPr="00A55979">
              <w:rPr>
                <w:lang w:val="lt-LT"/>
              </w:rPr>
              <w:t> </w:t>
            </w:r>
            <w:r w:rsidR="00CF3F6A" w:rsidRPr="00A55979">
              <w:rPr>
                <w:lang w:val="lt-LT"/>
              </w:rPr>
              <w:t xml:space="preserve">000 mikroorganizmų. </w:t>
            </w:r>
            <w:r w:rsidR="00521090" w:rsidRPr="00A55979">
              <w:rPr>
                <w:lang w:val="lt-LT"/>
              </w:rPr>
              <w:t xml:space="preserve">Mikroorganizmai prisitvirtina prie ore sklandančių dulkių ir jos tampa mikroorganizmų transporto priemone, kuria skrenda dešimtys ir šimtai bakterijų, mikroskopinių grybų, virusų. </w:t>
            </w:r>
          </w:p>
          <w:p w:rsidR="00743D03" w:rsidRPr="00A55979" w:rsidRDefault="00FC2EBA" w:rsidP="006578AC">
            <w:pPr>
              <w:pStyle w:val="prastasistinklapis"/>
              <w:shd w:val="clear" w:color="auto" w:fill="FFFFFF"/>
              <w:spacing w:before="0" w:beforeAutospacing="0" w:after="0" w:afterAutospacing="0"/>
              <w:jc w:val="both"/>
              <w:rPr>
                <w:shd w:val="clear" w:color="auto" w:fill="FFFFFF"/>
                <w:lang w:val="lt-LT"/>
              </w:rPr>
            </w:pPr>
            <w:r w:rsidRPr="00A55979">
              <w:rPr>
                <w:color w:val="000000"/>
                <w:shd w:val="clear" w:color="auto" w:fill="FFFFFF"/>
                <w:lang w:val="lt-LT"/>
              </w:rPr>
              <w:t>Žmogus per minutę įkvepia vidutiniškai 7–12 litrų oro, o fizinio aktyvumo metu</w:t>
            </w:r>
            <w:r w:rsidR="00FB7FD7">
              <w:rPr>
                <w:color w:val="000000"/>
                <w:shd w:val="clear" w:color="auto" w:fill="FFFFFF"/>
                <w:lang w:val="lt-LT"/>
              </w:rPr>
              <w:t> –</w:t>
            </w:r>
            <w:r w:rsidRPr="00A55979">
              <w:rPr>
                <w:color w:val="000000"/>
                <w:shd w:val="clear" w:color="auto" w:fill="FFFFFF"/>
                <w:lang w:val="lt-LT"/>
              </w:rPr>
              <w:t xml:space="preserve"> net iki 50 litrų. Maži vaikai per minutę įkvepia du kartus daugiau oro, tenkančio vienam kilogramui kūno svorio, negu suaugusieji, todėl oro taršos pasekmės vaikų organizmui yra sunkesnės. Net ir esant nedideliam mikroorganizmų kiek</w:t>
            </w:r>
            <w:r w:rsidR="00A55979" w:rsidRPr="00A55979">
              <w:rPr>
                <w:color w:val="000000"/>
                <w:shd w:val="clear" w:color="auto" w:fill="FFFFFF"/>
                <w:lang w:val="lt-LT"/>
              </w:rPr>
              <w:t>i</w:t>
            </w:r>
            <w:r w:rsidRPr="00A55979">
              <w:rPr>
                <w:color w:val="000000"/>
                <w:shd w:val="clear" w:color="auto" w:fill="FFFFFF"/>
                <w:lang w:val="lt-LT"/>
              </w:rPr>
              <w:t xml:space="preserve">ui ore, nuolat kvėpuojant tokiu oru jų vis daugiau patenka į organizmą. </w:t>
            </w:r>
          </w:p>
          <w:p w:rsidR="00C75C60" w:rsidRPr="00A55979" w:rsidRDefault="00053AD2" w:rsidP="006578AC">
            <w:pPr>
              <w:pStyle w:val="prastasistinklapis"/>
              <w:shd w:val="clear" w:color="auto" w:fill="FFFFFF"/>
              <w:spacing w:before="0" w:beforeAutospacing="0" w:after="0" w:afterAutospacing="0"/>
              <w:jc w:val="both"/>
              <w:rPr>
                <w:shd w:val="clear" w:color="auto" w:fill="FFFFFF"/>
                <w:lang w:val="lt-LT"/>
              </w:rPr>
            </w:pPr>
            <w:r w:rsidRPr="00B94C35">
              <w:rPr>
                <w:i/>
                <w:shd w:val="clear" w:color="auto" w:fill="FFFFFF"/>
                <w:lang w:val="lt-LT"/>
              </w:rPr>
              <w:t>Kurių mokyklos patalpų oras yra švariausias</w:t>
            </w:r>
            <w:r w:rsidRPr="00A55979">
              <w:rPr>
                <w:shd w:val="clear" w:color="auto" w:fill="FFFFFF"/>
                <w:lang w:val="lt-LT"/>
              </w:rPr>
              <w:t xml:space="preserve">? </w:t>
            </w:r>
          </w:p>
        </w:tc>
      </w:tr>
      <w:tr w:rsidR="002F2749" w:rsidRPr="00A55979" w:rsidTr="00744949">
        <w:tc>
          <w:tcPr>
            <w:tcW w:w="2784" w:type="dxa"/>
          </w:tcPr>
          <w:p w:rsidR="002F2749" w:rsidRPr="00A55979" w:rsidRDefault="002F2749" w:rsidP="00A412AD">
            <w:pPr>
              <w:pStyle w:val="prastasis1"/>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Mokytojo veiklos siekiniai</w:t>
            </w:r>
          </w:p>
          <w:p w:rsidR="000938D1" w:rsidRPr="00A55979" w:rsidRDefault="000938D1" w:rsidP="00A412AD">
            <w:pPr>
              <w:pStyle w:val="prastasis1"/>
              <w:rPr>
                <w:rFonts w:ascii="Times New Roman" w:eastAsia="Times New Roman" w:hAnsi="Times New Roman" w:cs="Times New Roman"/>
                <w:sz w:val="24"/>
                <w:szCs w:val="24"/>
              </w:rPr>
            </w:pPr>
          </w:p>
        </w:tc>
        <w:tc>
          <w:tcPr>
            <w:tcW w:w="7229" w:type="dxa"/>
          </w:tcPr>
          <w:p w:rsidR="004F1855" w:rsidRPr="00A55979" w:rsidRDefault="004F1855" w:rsidP="006578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A55979">
              <w:rPr>
                <w:rFonts w:ascii="Times New Roman" w:eastAsiaTheme="minorHAnsi" w:hAnsi="Times New Roman" w:cs="Times New Roman"/>
                <w:color w:val="auto"/>
                <w:sz w:val="24"/>
                <w:szCs w:val="24"/>
              </w:rPr>
              <w:t xml:space="preserve">Ant mitybinės terpės išaugusių mikroorganizmų kolonijų pavyzdžiu išnagrinėti mikroorganizmų </w:t>
            </w:r>
            <w:r w:rsidR="00DB4E42" w:rsidRPr="00A55979">
              <w:rPr>
                <w:rFonts w:ascii="Times New Roman" w:eastAsiaTheme="minorHAnsi" w:hAnsi="Times New Roman" w:cs="Times New Roman"/>
                <w:color w:val="auto"/>
                <w:sz w:val="24"/>
                <w:szCs w:val="24"/>
              </w:rPr>
              <w:t>paplitimo gausumą</w:t>
            </w:r>
            <w:r w:rsidR="009E4A34" w:rsidRPr="00A55979">
              <w:rPr>
                <w:rFonts w:ascii="Times New Roman" w:eastAsiaTheme="minorHAnsi" w:hAnsi="Times New Roman" w:cs="Times New Roman"/>
                <w:color w:val="auto"/>
                <w:sz w:val="24"/>
                <w:szCs w:val="24"/>
              </w:rPr>
              <w:t xml:space="preserve"> </w:t>
            </w:r>
            <w:r w:rsidR="004C4D27" w:rsidRPr="00A55979">
              <w:rPr>
                <w:rFonts w:ascii="Times New Roman" w:eastAsiaTheme="minorHAnsi" w:hAnsi="Times New Roman" w:cs="Times New Roman"/>
                <w:color w:val="auto"/>
                <w:sz w:val="24"/>
                <w:szCs w:val="24"/>
              </w:rPr>
              <w:t>patalpų ore</w:t>
            </w:r>
            <w:r w:rsidR="009E4A34" w:rsidRPr="00A55979">
              <w:rPr>
                <w:rFonts w:ascii="Times New Roman" w:eastAsiaTheme="minorHAnsi" w:hAnsi="Times New Roman" w:cs="Times New Roman"/>
                <w:color w:val="auto"/>
                <w:sz w:val="24"/>
                <w:szCs w:val="24"/>
              </w:rPr>
              <w:t xml:space="preserve">, </w:t>
            </w:r>
            <w:r w:rsidR="00DB4E42" w:rsidRPr="00A55979">
              <w:rPr>
                <w:rFonts w:ascii="Times New Roman" w:eastAsiaTheme="minorHAnsi" w:hAnsi="Times New Roman" w:cs="Times New Roman"/>
                <w:color w:val="auto"/>
                <w:sz w:val="24"/>
                <w:szCs w:val="24"/>
              </w:rPr>
              <w:t>jo</w:t>
            </w:r>
            <w:r w:rsidR="00CF3F6A" w:rsidRPr="00A55979">
              <w:rPr>
                <w:rFonts w:ascii="Times New Roman" w:eastAsiaTheme="minorHAnsi" w:hAnsi="Times New Roman" w:cs="Times New Roman"/>
                <w:color w:val="auto"/>
                <w:sz w:val="24"/>
                <w:szCs w:val="24"/>
              </w:rPr>
              <w:t xml:space="preserve"> priklausomybę nuo patalpų būklės.</w:t>
            </w:r>
          </w:p>
          <w:p w:rsidR="00443139" w:rsidRDefault="001726C3" w:rsidP="006578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A55979">
              <w:rPr>
                <w:rFonts w:ascii="Times New Roman" w:eastAsiaTheme="minorHAnsi" w:hAnsi="Times New Roman" w:cs="Times New Roman"/>
                <w:color w:val="auto"/>
                <w:sz w:val="24"/>
                <w:szCs w:val="24"/>
              </w:rPr>
              <w:t xml:space="preserve">Remiantis mikroorganizmų paplitimo </w:t>
            </w:r>
            <w:r w:rsidR="004C4D27" w:rsidRPr="00A55979">
              <w:rPr>
                <w:rFonts w:ascii="Times New Roman" w:eastAsiaTheme="minorHAnsi" w:hAnsi="Times New Roman" w:cs="Times New Roman"/>
                <w:color w:val="auto"/>
                <w:sz w:val="24"/>
                <w:szCs w:val="24"/>
              </w:rPr>
              <w:t xml:space="preserve">patalpų ore </w:t>
            </w:r>
            <w:r w:rsidRPr="00A55979">
              <w:rPr>
                <w:rFonts w:ascii="Times New Roman" w:eastAsiaTheme="minorHAnsi" w:hAnsi="Times New Roman" w:cs="Times New Roman"/>
                <w:color w:val="auto"/>
                <w:sz w:val="24"/>
                <w:szCs w:val="24"/>
              </w:rPr>
              <w:t>tyrimo rezultatais</w:t>
            </w:r>
            <w:r w:rsidR="0078644D" w:rsidRPr="00A55979">
              <w:rPr>
                <w:rFonts w:ascii="Times New Roman" w:eastAsiaTheme="minorHAnsi" w:hAnsi="Times New Roman" w:cs="Times New Roman"/>
                <w:color w:val="auto"/>
                <w:sz w:val="24"/>
                <w:szCs w:val="24"/>
              </w:rPr>
              <w:t xml:space="preserve">, </w:t>
            </w:r>
            <w:r w:rsidR="00C66F67" w:rsidRPr="00A55979">
              <w:rPr>
                <w:rFonts w:ascii="Times New Roman" w:eastAsiaTheme="minorHAnsi" w:hAnsi="Times New Roman" w:cs="Times New Roman"/>
                <w:color w:val="auto"/>
                <w:sz w:val="24"/>
                <w:szCs w:val="24"/>
              </w:rPr>
              <w:t xml:space="preserve">informacija </w:t>
            </w:r>
            <w:r w:rsidR="00322A8A" w:rsidRPr="00A55979">
              <w:rPr>
                <w:rFonts w:ascii="Times New Roman" w:eastAsiaTheme="minorHAnsi" w:hAnsi="Times New Roman" w:cs="Times New Roman"/>
                <w:color w:val="auto"/>
                <w:sz w:val="24"/>
                <w:szCs w:val="24"/>
              </w:rPr>
              <w:t>vadovėliuose ir kituose</w:t>
            </w:r>
            <w:r w:rsidR="00C66F67" w:rsidRPr="00A55979">
              <w:rPr>
                <w:rFonts w:ascii="Times New Roman" w:eastAsiaTheme="minorHAnsi" w:hAnsi="Times New Roman" w:cs="Times New Roman"/>
                <w:color w:val="auto"/>
                <w:sz w:val="24"/>
                <w:szCs w:val="24"/>
              </w:rPr>
              <w:t xml:space="preserve"> š</w:t>
            </w:r>
            <w:r w:rsidR="000F1203" w:rsidRPr="00A55979">
              <w:rPr>
                <w:rFonts w:ascii="Times New Roman" w:eastAsiaTheme="minorHAnsi" w:hAnsi="Times New Roman" w:cs="Times New Roman"/>
                <w:color w:val="auto"/>
                <w:sz w:val="24"/>
                <w:szCs w:val="24"/>
              </w:rPr>
              <w:t>altiniuose</w:t>
            </w:r>
            <w:r w:rsidRPr="00A55979">
              <w:rPr>
                <w:rFonts w:ascii="Times New Roman" w:eastAsiaTheme="minorHAnsi" w:hAnsi="Times New Roman" w:cs="Times New Roman"/>
                <w:color w:val="auto"/>
                <w:sz w:val="24"/>
                <w:szCs w:val="24"/>
              </w:rPr>
              <w:t xml:space="preserve"> </w:t>
            </w:r>
            <w:r w:rsidR="00FB7FD7">
              <w:rPr>
                <w:rFonts w:ascii="Times New Roman" w:eastAsiaTheme="minorHAnsi" w:hAnsi="Times New Roman" w:cs="Times New Roman"/>
                <w:color w:val="auto"/>
                <w:sz w:val="24"/>
                <w:szCs w:val="24"/>
              </w:rPr>
              <w:t>pa</w:t>
            </w:r>
            <w:r w:rsidR="00DB4E42" w:rsidRPr="00A55979">
              <w:rPr>
                <w:rFonts w:ascii="Times New Roman" w:eastAsiaTheme="minorHAnsi" w:hAnsi="Times New Roman" w:cs="Times New Roman"/>
                <w:color w:val="auto"/>
                <w:sz w:val="24"/>
                <w:szCs w:val="24"/>
              </w:rPr>
              <w:t>aiškinti</w:t>
            </w:r>
            <w:r w:rsidRPr="00A55979">
              <w:rPr>
                <w:rFonts w:ascii="Times New Roman" w:eastAsiaTheme="minorHAnsi" w:hAnsi="Times New Roman" w:cs="Times New Roman"/>
                <w:color w:val="auto"/>
                <w:sz w:val="24"/>
                <w:szCs w:val="24"/>
              </w:rPr>
              <w:t>, kodėl</w:t>
            </w:r>
            <w:r w:rsidR="004F1855" w:rsidRPr="00A55979">
              <w:rPr>
                <w:rFonts w:ascii="Times New Roman" w:eastAsiaTheme="minorHAnsi" w:hAnsi="Times New Roman" w:cs="Times New Roman"/>
                <w:color w:val="auto"/>
                <w:sz w:val="24"/>
                <w:szCs w:val="24"/>
              </w:rPr>
              <w:t xml:space="preserve"> </w:t>
            </w:r>
            <w:r w:rsidRPr="00A55979">
              <w:rPr>
                <w:rFonts w:ascii="Times New Roman" w:eastAsiaTheme="minorHAnsi" w:hAnsi="Times New Roman" w:cs="Times New Roman"/>
                <w:color w:val="auto"/>
                <w:sz w:val="24"/>
                <w:szCs w:val="24"/>
              </w:rPr>
              <w:t xml:space="preserve">reikia </w:t>
            </w:r>
            <w:r w:rsidR="004C4D27" w:rsidRPr="00A55979">
              <w:rPr>
                <w:rFonts w:ascii="Times New Roman" w:eastAsiaTheme="minorHAnsi" w:hAnsi="Times New Roman" w:cs="Times New Roman"/>
                <w:color w:val="auto"/>
                <w:sz w:val="24"/>
                <w:szCs w:val="24"/>
              </w:rPr>
              <w:t>valyti ir vėdinti patalpas, kokie mikroorganizmai dažniausiai plinta patalpų ore</w:t>
            </w:r>
            <w:r w:rsidR="004F1855" w:rsidRPr="00A55979">
              <w:rPr>
                <w:rFonts w:ascii="Times New Roman" w:eastAsiaTheme="minorHAnsi" w:hAnsi="Times New Roman" w:cs="Times New Roman"/>
                <w:color w:val="auto"/>
                <w:sz w:val="24"/>
                <w:szCs w:val="24"/>
              </w:rPr>
              <w:t xml:space="preserve">, </w:t>
            </w:r>
            <w:r w:rsidR="004C4D27" w:rsidRPr="00A55979">
              <w:rPr>
                <w:rFonts w:ascii="Times New Roman" w:eastAsiaTheme="minorHAnsi" w:hAnsi="Times New Roman" w:cs="Times New Roman"/>
                <w:color w:val="auto"/>
                <w:sz w:val="24"/>
                <w:szCs w:val="24"/>
              </w:rPr>
              <w:t xml:space="preserve">koks jų poveikis žmogui, </w:t>
            </w:r>
            <w:r w:rsidR="004F1855" w:rsidRPr="00A55979">
              <w:rPr>
                <w:rFonts w:ascii="Times New Roman" w:eastAsiaTheme="minorHAnsi" w:hAnsi="Times New Roman" w:cs="Times New Roman"/>
                <w:color w:val="auto"/>
                <w:sz w:val="24"/>
                <w:szCs w:val="24"/>
              </w:rPr>
              <w:t>kokie apsisaugojimo nuo jų būdai.</w:t>
            </w:r>
          </w:p>
        </w:tc>
      </w:tr>
      <w:tr w:rsidR="002F2749" w:rsidRPr="00A55979" w:rsidTr="00744949">
        <w:tc>
          <w:tcPr>
            <w:tcW w:w="2784" w:type="dxa"/>
          </w:tcPr>
          <w:p w:rsidR="002F2749" w:rsidRPr="00A55979" w:rsidRDefault="002F2749" w:rsidP="00A412AD">
            <w:pPr>
              <w:pStyle w:val="prastasis1"/>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Veiklos priemonės</w:t>
            </w:r>
          </w:p>
        </w:tc>
        <w:tc>
          <w:tcPr>
            <w:tcW w:w="7229" w:type="dxa"/>
          </w:tcPr>
          <w:p w:rsidR="00443139" w:rsidRDefault="002F2749" w:rsidP="006578AC">
            <w:pPr>
              <w:pStyle w:val="prastasis1"/>
              <w:spacing w:after="0" w:line="240" w:lineRule="auto"/>
              <w:jc w:val="both"/>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 xml:space="preserve">Lupa*, </w:t>
            </w:r>
            <w:r w:rsidR="004A1EFB" w:rsidRPr="00A55979">
              <w:rPr>
                <w:rFonts w:ascii="Times New Roman" w:eastAsia="Times New Roman" w:hAnsi="Times New Roman" w:cs="Times New Roman"/>
                <w:sz w:val="24"/>
                <w:szCs w:val="24"/>
              </w:rPr>
              <w:t>Petri lėkštelės</w:t>
            </w:r>
            <w:r w:rsidR="004A1EFB" w:rsidRPr="00A55979">
              <w:rPr>
                <w:rFonts w:ascii="Times New Roman" w:hAnsi="Times New Roman"/>
                <w:b/>
                <w:sz w:val="24"/>
                <w:szCs w:val="24"/>
                <w:shd w:val="clear" w:color="auto" w:fill="FFFFFF"/>
              </w:rPr>
              <w:t>*</w:t>
            </w:r>
            <w:r w:rsidR="004A1EFB" w:rsidRPr="00A55979">
              <w:rPr>
                <w:rFonts w:ascii="Times New Roman" w:eastAsia="Times New Roman" w:hAnsi="Times New Roman" w:cs="Times New Roman"/>
                <w:sz w:val="24"/>
                <w:szCs w:val="24"/>
              </w:rPr>
              <w:t xml:space="preserve"> su standžia </w:t>
            </w:r>
            <w:proofErr w:type="spellStart"/>
            <w:r w:rsidR="004A1EFB" w:rsidRPr="00A55979">
              <w:rPr>
                <w:rFonts w:ascii="Times New Roman" w:hAnsi="Times New Roman"/>
                <w:sz w:val="24"/>
                <w:szCs w:val="24"/>
              </w:rPr>
              <w:t>Luria-Bertani</w:t>
            </w:r>
            <w:proofErr w:type="spellEnd"/>
            <w:r w:rsidR="004A1EFB" w:rsidRPr="00A55979">
              <w:rPr>
                <w:rFonts w:ascii="Times New Roman" w:hAnsi="Times New Roman"/>
                <w:sz w:val="24"/>
                <w:szCs w:val="24"/>
              </w:rPr>
              <w:t xml:space="preserve"> </w:t>
            </w:r>
            <w:proofErr w:type="spellStart"/>
            <w:r w:rsidR="004A1EFB" w:rsidRPr="00A55979">
              <w:rPr>
                <w:rFonts w:ascii="Times New Roman" w:hAnsi="Times New Roman"/>
                <w:sz w:val="24"/>
                <w:szCs w:val="24"/>
              </w:rPr>
              <w:t>mitybine</w:t>
            </w:r>
            <w:proofErr w:type="spellEnd"/>
            <w:r w:rsidR="004A1EFB" w:rsidRPr="00A55979">
              <w:rPr>
                <w:rFonts w:ascii="Times New Roman" w:hAnsi="Times New Roman"/>
                <w:sz w:val="24"/>
                <w:szCs w:val="24"/>
              </w:rPr>
              <w:t xml:space="preserve"> terp</w:t>
            </w:r>
            <w:r w:rsidR="00FB7FD7">
              <w:rPr>
                <w:rFonts w:ascii="Times New Roman" w:hAnsi="Times New Roman"/>
                <w:sz w:val="24"/>
                <w:szCs w:val="24"/>
              </w:rPr>
              <w:t>e</w:t>
            </w:r>
            <w:r w:rsidR="004A1EFB" w:rsidRPr="00A55979">
              <w:rPr>
                <w:rFonts w:ascii="Times New Roman" w:hAnsi="Times New Roman"/>
                <w:sz w:val="24"/>
                <w:szCs w:val="24"/>
              </w:rPr>
              <w:t xml:space="preserve"> mikroorganizmams auginti</w:t>
            </w:r>
            <w:r w:rsidR="004A1EFB" w:rsidRPr="00A55979">
              <w:rPr>
                <w:rFonts w:ascii="Times New Roman" w:hAnsi="Times New Roman"/>
                <w:b/>
                <w:sz w:val="24"/>
                <w:szCs w:val="24"/>
                <w:shd w:val="clear" w:color="auto" w:fill="FFFFFF"/>
              </w:rPr>
              <w:t>*</w:t>
            </w:r>
            <w:r w:rsidR="000F1203" w:rsidRPr="00B94C35">
              <w:rPr>
                <w:rFonts w:ascii="Times New Roman" w:hAnsi="Times New Roman"/>
                <w:sz w:val="24"/>
                <w:szCs w:val="24"/>
                <w:shd w:val="clear" w:color="auto" w:fill="FFFFFF"/>
              </w:rPr>
              <w:t>,</w:t>
            </w:r>
            <w:r w:rsidR="000F1203" w:rsidRPr="00A55979">
              <w:rPr>
                <w:rFonts w:ascii="Times New Roman" w:hAnsi="Times New Roman"/>
                <w:b/>
                <w:sz w:val="24"/>
                <w:szCs w:val="24"/>
                <w:shd w:val="clear" w:color="auto" w:fill="FFFFFF"/>
              </w:rPr>
              <w:t xml:space="preserve"> </w:t>
            </w:r>
            <w:r w:rsidR="00FE5970" w:rsidRPr="00A55979">
              <w:rPr>
                <w:rFonts w:ascii="Times New Roman" w:hAnsi="Times New Roman"/>
                <w:sz w:val="24"/>
                <w:szCs w:val="24"/>
                <w:shd w:val="clear" w:color="auto" w:fill="FFFFFF"/>
              </w:rPr>
              <w:t xml:space="preserve"> </w:t>
            </w:r>
            <w:r w:rsidR="00EA4E41" w:rsidRPr="00A55979">
              <w:rPr>
                <w:rFonts w:ascii="Times New Roman" w:hAnsi="Times New Roman"/>
                <w:sz w:val="24"/>
                <w:szCs w:val="24"/>
                <w:shd w:val="clear" w:color="auto" w:fill="FFFFFF"/>
              </w:rPr>
              <w:t>rašiklis, tinkantis rašyti</w:t>
            </w:r>
            <w:r w:rsidR="0072751F" w:rsidRPr="00A55979">
              <w:rPr>
                <w:rFonts w:ascii="Times New Roman" w:hAnsi="Times New Roman"/>
                <w:sz w:val="24"/>
                <w:szCs w:val="24"/>
                <w:shd w:val="clear" w:color="auto" w:fill="FFFFFF"/>
              </w:rPr>
              <w:t xml:space="preserve"> ant stiklo, </w:t>
            </w:r>
            <w:r w:rsidR="004C4D27" w:rsidRPr="00A55979">
              <w:rPr>
                <w:rFonts w:ascii="Times New Roman" w:hAnsi="Times New Roman"/>
                <w:sz w:val="24"/>
                <w:szCs w:val="24"/>
                <w:shd w:val="clear" w:color="auto" w:fill="FFFFFF"/>
              </w:rPr>
              <w:t>lipni juostelė.</w:t>
            </w:r>
          </w:p>
        </w:tc>
      </w:tr>
      <w:tr w:rsidR="002F2749" w:rsidRPr="00A55979" w:rsidTr="00744949">
        <w:tc>
          <w:tcPr>
            <w:tcW w:w="2784" w:type="dxa"/>
          </w:tcPr>
          <w:p w:rsidR="002F2749" w:rsidRPr="00A55979" w:rsidRDefault="002F2749" w:rsidP="00A412AD">
            <w:pPr>
              <w:pStyle w:val="prastasis1"/>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lastRenderedPageBreak/>
              <w:t xml:space="preserve">Veiklos eiga </w:t>
            </w:r>
          </w:p>
        </w:tc>
        <w:tc>
          <w:tcPr>
            <w:tcW w:w="7229" w:type="dxa"/>
          </w:tcPr>
          <w:p w:rsidR="00645D68" w:rsidRPr="00A55979" w:rsidRDefault="00D23E07" w:rsidP="006578AC">
            <w:pPr>
              <w:pStyle w:val="Betarp"/>
              <w:jc w:val="both"/>
              <w:rPr>
                <w:rFonts w:ascii="Times New Roman" w:hAnsi="Times New Roman" w:cs="Times New Roman"/>
                <w:i/>
                <w:sz w:val="24"/>
                <w:szCs w:val="24"/>
              </w:rPr>
            </w:pPr>
            <w:r w:rsidRPr="00A55979">
              <w:rPr>
                <w:rFonts w:ascii="Times New Roman" w:hAnsi="Times New Roman" w:cs="Times New Roman"/>
                <w:i/>
                <w:sz w:val="24"/>
                <w:szCs w:val="24"/>
              </w:rPr>
              <w:t>Pasiruošimas tyrimui</w:t>
            </w:r>
            <w:r w:rsidR="002F2749" w:rsidRPr="00A55979">
              <w:rPr>
                <w:rFonts w:ascii="Times New Roman" w:hAnsi="Times New Roman" w:cs="Times New Roman"/>
                <w:i/>
                <w:sz w:val="24"/>
                <w:szCs w:val="24"/>
              </w:rPr>
              <w:t xml:space="preserve"> </w:t>
            </w:r>
          </w:p>
          <w:p w:rsidR="004A1EFB" w:rsidRPr="00A55979" w:rsidRDefault="000F1203" w:rsidP="006578AC">
            <w:pPr>
              <w:pStyle w:val="Betarp"/>
              <w:jc w:val="both"/>
              <w:rPr>
                <w:rFonts w:ascii="Times New Roman" w:hAnsi="Times New Roman" w:cs="Times New Roman"/>
                <w:sz w:val="24"/>
                <w:szCs w:val="24"/>
              </w:rPr>
            </w:pPr>
            <w:r w:rsidRPr="00A55979">
              <w:rPr>
                <w:rFonts w:ascii="Times New Roman" w:eastAsia="Times New Roman" w:hAnsi="Times New Roman" w:cs="Times New Roman"/>
                <w:sz w:val="24"/>
                <w:szCs w:val="24"/>
              </w:rPr>
              <w:t>P</w:t>
            </w:r>
            <w:r w:rsidR="004A1EFB" w:rsidRPr="00A55979">
              <w:rPr>
                <w:rFonts w:ascii="Times New Roman" w:eastAsia="Times New Roman" w:hAnsi="Times New Roman" w:cs="Times New Roman"/>
                <w:sz w:val="24"/>
                <w:szCs w:val="24"/>
              </w:rPr>
              <w:t>aruošiama</w:t>
            </w:r>
            <w:r w:rsidRPr="00A55979">
              <w:rPr>
                <w:rFonts w:ascii="Times New Roman" w:eastAsia="Times New Roman" w:hAnsi="Times New Roman" w:cs="Times New Roman"/>
                <w:sz w:val="24"/>
                <w:szCs w:val="24"/>
              </w:rPr>
              <w:t xml:space="preserve"> standi</w:t>
            </w:r>
            <w:r w:rsidR="004A1EFB" w:rsidRPr="00A55979">
              <w:rPr>
                <w:rFonts w:ascii="Times New Roman" w:eastAsia="Times New Roman" w:hAnsi="Times New Roman" w:cs="Times New Roman"/>
                <w:sz w:val="24"/>
                <w:szCs w:val="24"/>
              </w:rPr>
              <w:t xml:space="preserve"> </w:t>
            </w:r>
            <w:r w:rsidR="003F2ADB" w:rsidRPr="00A55979">
              <w:rPr>
                <w:rFonts w:ascii="Times New Roman" w:eastAsia="Times New Roman" w:hAnsi="Times New Roman" w:cs="Times New Roman"/>
                <w:sz w:val="24"/>
                <w:szCs w:val="24"/>
              </w:rPr>
              <w:t xml:space="preserve">(su 2 proc. agaro) </w:t>
            </w:r>
            <w:proofErr w:type="spellStart"/>
            <w:r w:rsidR="004A1EFB" w:rsidRPr="00A55979">
              <w:rPr>
                <w:rFonts w:ascii="Times New Roman" w:hAnsi="Times New Roman"/>
                <w:sz w:val="24"/>
                <w:szCs w:val="24"/>
              </w:rPr>
              <w:t>Luria-Bertani</w:t>
            </w:r>
            <w:proofErr w:type="spellEnd"/>
            <w:r w:rsidR="004A1EFB" w:rsidRPr="00A55979">
              <w:rPr>
                <w:rFonts w:ascii="Times New Roman" w:hAnsi="Times New Roman"/>
                <w:sz w:val="24"/>
                <w:szCs w:val="24"/>
              </w:rPr>
              <w:t xml:space="preserve"> </w:t>
            </w:r>
            <w:proofErr w:type="spellStart"/>
            <w:r w:rsidR="004A1EFB" w:rsidRPr="00A55979">
              <w:rPr>
                <w:rFonts w:ascii="Times New Roman" w:eastAsia="Times New Roman" w:hAnsi="Times New Roman" w:cs="Times New Roman"/>
                <w:sz w:val="24"/>
                <w:szCs w:val="24"/>
              </w:rPr>
              <w:t>mitybinė</w:t>
            </w:r>
            <w:proofErr w:type="spellEnd"/>
            <w:r w:rsidR="004A1EFB" w:rsidRPr="00A55979">
              <w:rPr>
                <w:rFonts w:ascii="Times New Roman" w:eastAsia="Times New Roman" w:hAnsi="Times New Roman" w:cs="Times New Roman"/>
                <w:sz w:val="24"/>
                <w:szCs w:val="24"/>
              </w:rPr>
              <w:t xml:space="preserve"> terpė</w:t>
            </w:r>
            <w:r w:rsidR="003F2ADB" w:rsidRPr="00A55979">
              <w:rPr>
                <w:rFonts w:ascii="Times New Roman" w:eastAsia="Times New Roman" w:hAnsi="Times New Roman" w:cs="Times New Roman"/>
                <w:sz w:val="24"/>
                <w:szCs w:val="24"/>
              </w:rPr>
              <w:t xml:space="preserve"> mikroorganizmams auginti</w:t>
            </w:r>
            <w:r w:rsidRPr="00A55979">
              <w:rPr>
                <w:rFonts w:ascii="Times New Roman" w:eastAsia="Times New Roman" w:hAnsi="Times New Roman" w:cs="Times New Roman"/>
                <w:sz w:val="24"/>
                <w:szCs w:val="24"/>
              </w:rPr>
              <w:t xml:space="preserve"> </w:t>
            </w:r>
            <w:r w:rsidR="004A1EFB" w:rsidRPr="00A55979">
              <w:rPr>
                <w:rFonts w:ascii="Times New Roman" w:eastAsia="Times New Roman" w:hAnsi="Times New Roman" w:cs="Times New Roman"/>
                <w:sz w:val="24"/>
                <w:szCs w:val="24"/>
              </w:rPr>
              <w:t>(žr.</w:t>
            </w:r>
            <w:r w:rsidR="00B94C35">
              <w:rPr>
                <w:rFonts w:ascii="Times New Roman" w:eastAsia="Times New Roman" w:hAnsi="Times New Roman" w:cs="Times New Roman"/>
                <w:sz w:val="24"/>
                <w:szCs w:val="24"/>
              </w:rPr>
              <w:t xml:space="preserve"> </w:t>
            </w:r>
            <w:hyperlink r:id="rId7" w:history="1">
              <w:r w:rsidR="00A55979" w:rsidRPr="00A55979">
                <w:rPr>
                  <w:rStyle w:val="Hipersaitas"/>
                  <w:rFonts w:ascii="Times New Roman" w:hAnsi="Times New Roman" w:cs="Times New Roman"/>
                  <w:i/>
                  <w:sz w:val="24"/>
                  <w:szCs w:val="24"/>
                  <w:u w:val="none"/>
                </w:rPr>
                <w:t>M</w:t>
              </w:r>
              <w:r w:rsidR="004A1EFB" w:rsidRPr="00A55979">
                <w:rPr>
                  <w:rStyle w:val="Hipersaitas"/>
                  <w:rFonts w:ascii="Times New Roman" w:hAnsi="Times New Roman" w:cs="Times New Roman"/>
                  <w:i/>
                  <w:sz w:val="24"/>
                  <w:szCs w:val="24"/>
                  <w:u w:val="none"/>
                </w:rPr>
                <w:t xml:space="preserve">itybinės terpės </w:t>
              </w:r>
              <w:r w:rsidR="00A55979" w:rsidRPr="00A55979">
                <w:rPr>
                  <w:rStyle w:val="Hipersaitas"/>
                  <w:rFonts w:ascii="Times New Roman" w:hAnsi="Times New Roman" w:cs="Times New Roman"/>
                  <w:i/>
                  <w:sz w:val="24"/>
                  <w:szCs w:val="24"/>
                  <w:u w:val="none"/>
                </w:rPr>
                <w:t xml:space="preserve">paruošimas </w:t>
              </w:r>
              <w:r w:rsidR="004A1EFB" w:rsidRPr="00A55979">
                <w:rPr>
                  <w:rStyle w:val="Hipersaitas"/>
                  <w:rFonts w:ascii="Times New Roman" w:hAnsi="Times New Roman" w:cs="Times New Roman"/>
                  <w:i/>
                  <w:sz w:val="24"/>
                  <w:szCs w:val="24"/>
                  <w:u w:val="none"/>
                </w:rPr>
                <w:t>mikroorganizm</w:t>
              </w:r>
              <w:r w:rsidR="00A55979" w:rsidRPr="00A55979">
                <w:rPr>
                  <w:rStyle w:val="Hipersaitas"/>
                  <w:rFonts w:ascii="Times New Roman" w:hAnsi="Times New Roman" w:cs="Times New Roman"/>
                  <w:i/>
                  <w:sz w:val="24"/>
                  <w:szCs w:val="24"/>
                  <w:u w:val="none"/>
                </w:rPr>
                <w:t>ams</w:t>
              </w:r>
              <w:r w:rsidR="004A1EFB" w:rsidRPr="00A55979">
                <w:rPr>
                  <w:rStyle w:val="Hipersaitas"/>
                  <w:rFonts w:ascii="Times New Roman" w:hAnsi="Times New Roman" w:cs="Times New Roman"/>
                  <w:i/>
                  <w:sz w:val="24"/>
                  <w:szCs w:val="24"/>
                  <w:u w:val="none"/>
                </w:rPr>
                <w:t xml:space="preserve"> augin</w:t>
              </w:r>
              <w:r w:rsidR="00A55979" w:rsidRPr="00A55979">
                <w:rPr>
                  <w:rStyle w:val="Hipersaitas"/>
                  <w:rFonts w:ascii="Times New Roman" w:hAnsi="Times New Roman" w:cs="Times New Roman"/>
                  <w:i/>
                  <w:sz w:val="24"/>
                  <w:szCs w:val="24"/>
                  <w:u w:val="none"/>
                </w:rPr>
                <w:t>ti</w:t>
              </w:r>
              <w:r w:rsidR="004A1EFB" w:rsidRPr="00A55979">
                <w:rPr>
                  <w:rStyle w:val="Hipersaitas"/>
                  <w:rFonts w:ascii="Times New Roman" w:hAnsi="Times New Roman" w:cs="Times New Roman"/>
                  <w:color w:val="auto"/>
                  <w:sz w:val="24"/>
                  <w:szCs w:val="24"/>
                  <w:u w:val="none"/>
                </w:rPr>
                <w:t>).</w:t>
              </w:r>
              <w:r w:rsidR="0072751F" w:rsidRPr="00A55979">
                <w:rPr>
                  <w:rStyle w:val="Hipersaitas"/>
                  <w:rFonts w:ascii="Times New Roman" w:hAnsi="Times New Roman" w:cs="Times New Roman"/>
                  <w:color w:val="auto"/>
                  <w:sz w:val="24"/>
                  <w:szCs w:val="24"/>
                  <w:u w:val="none"/>
                </w:rPr>
                <w:t xml:space="preserve"> </w:t>
              </w:r>
              <w:r w:rsidR="003F2ADB" w:rsidRPr="00A55979">
                <w:rPr>
                  <w:rFonts w:ascii="Times New Roman" w:eastAsia="Times New Roman" w:hAnsi="Times New Roman" w:cs="Times New Roman"/>
                  <w:sz w:val="24"/>
                  <w:szCs w:val="24"/>
                </w:rPr>
                <w:t xml:space="preserve">Sterili mitybinė terpė išpilstoma į </w:t>
              </w:r>
              <w:r w:rsidR="003A12DA" w:rsidRPr="00A55979">
                <w:rPr>
                  <w:rFonts w:ascii="Times New Roman" w:eastAsia="Times New Roman" w:hAnsi="Times New Roman" w:cs="Times New Roman"/>
                  <w:sz w:val="24"/>
                  <w:szCs w:val="24"/>
                </w:rPr>
                <w:t xml:space="preserve">sterilias </w:t>
              </w:r>
              <w:r w:rsidR="003F2ADB" w:rsidRPr="00A55979">
                <w:rPr>
                  <w:rFonts w:ascii="Times New Roman" w:eastAsia="Times New Roman" w:hAnsi="Times New Roman" w:cs="Times New Roman"/>
                  <w:sz w:val="24"/>
                  <w:szCs w:val="24"/>
                </w:rPr>
                <w:t xml:space="preserve">Petri lėkšteles. </w:t>
              </w:r>
              <w:r w:rsidR="0072751F" w:rsidRPr="00A55979">
                <w:rPr>
                  <w:rStyle w:val="Hipersaitas"/>
                  <w:rFonts w:ascii="Times New Roman" w:hAnsi="Times New Roman" w:cs="Times New Roman"/>
                  <w:color w:val="auto"/>
                  <w:sz w:val="24"/>
                  <w:szCs w:val="24"/>
                  <w:u w:val="none"/>
                </w:rPr>
                <w:t xml:space="preserve">Terpė ruošiama tą pačią dieną ar dieną prieš tyrimą. </w:t>
              </w:r>
            </w:hyperlink>
            <w:bookmarkStart w:id="0" w:name="_GoBack"/>
            <w:bookmarkEnd w:id="0"/>
            <w:r w:rsidR="00241A23" w:rsidRPr="00A55979">
              <w:rPr>
                <w:rFonts w:ascii="Times New Roman" w:hAnsi="Times New Roman" w:cs="Times New Roman"/>
                <w:sz w:val="24"/>
                <w:szCs w:val="24"/>
              </w:rPr>
              <w:t>Pasirenkamos patalpos, kurių oro mėginiai bus imami</w:t>
            </w:r>
            <w:r w:rsidR="00DB4E42" w:rsidRPr="00A55979">
              <w:rPr>
                <w:rFonts w:ascii="Times New Roman" w:hAnsi="Times New Roman" w:cs="Times New Roman"/>
                <w:sz w:val="24"/>
                <w:szCs w:val="24"/>
              </w:rPr>
              <w:t xml:space="preserve"> t</w:t>
            </w:r>
            <w:r w:rsidR="00A55979" w:rsidRPr="00A55979">
              <w:rPr>
                <w:rFonts w:ascii="Times New Roman" w:hAnsi="Times New Roman" w:cs="Times New Roman"/>
                <w:sz w:val="24"/>
                <w:szCs w:val="24"/>
              </w:rPr>
              <w:t>irti.</w:t>
            </w:r>
            <w:r w:rsidR="00241A23" w:rsidRPr="00A55979">
              <w:rPr>
                <w:rFonts w:ascii="Times New Roman" w:hAnsi="Times New Roman" w:cs="Times New Roman"/>
                <w:sz w:val="24"/>
                <w:szCs w:val="24"/>
              </w:rPr>
              <w:t xml:space="preserve"> Viena</w:t>
            </w:r>
            <w:r w:rsidR="00542D3E" w:rsidRPr="00A55979">
              <w:rPr>
                <w:rFonts w:ascii="Times New Roman" w:hAnsi="Times New Roman" w:cs="Times New Roman"/>
                <w:sz w:val="24"/>
                <w:szCs w:val="24"/>
              </w:rPr>
              <w:t xml:space="preserve"> mokinių grupė atliks vieno</w:t>
            </w:r>
            <w:r w:rsidR="00DB4E42" w:rsidRPr="00A55979">
              <w:rPr>
                <w:rFonts w:ascii="Times New Roman" w:hAnsi="Times New Roman" w:cs="Times New Roman"/>
                <w:sz w:val="24"/>
                <w:szCs w:val="24"/>
              </w:rPr>
              <w:t>s patalpos (vieno</w:t>
            </w:r>
            <w:r w:rsidR="00542D3E" w:rsidRPr="00A55979">
              <w:rPr>
                <w:rFonts w:ascii="Times New Roman" w:hAnsi="Times New Roman" w:cs="Times New Roman"/>
                <w:sz w:val="24"/>
                <w:szCs w:val="24"/>
              </w:rPr>
              <w:t xml:space="preserve"> varianto</w:t>
            </w:r>
            <w:r w:rsidR="00DB4E42" w:rsidRPr="00A55979">
              <w:rPr>
                <w:rFonts w:ascii="Times New Roman" w:hAnsi="Times New Roman" w:cs="Times New Roman"/>
                <w:sz w:val="24"/>
                <w:szCs w:val="24"/>
              </w:rPr>
              <w:t>)</w:t>
            </w:r>
            <w:r w:rsidR="00542D3E" w:rsidRPr="00A55979">
              <w:rPr>
                <w:rFonts w:ascii="Times New Roman" w:hAnsi="Times New Roman" w:cs="Times New Roman"/>
                <w:sz w:val="24"/>
                <w:szCs w:val="24"/>
              </w:rPr>
              <w:t xml:space="preserve"> tyrim</w:t>
            </w:r>
            <w:r w:rsidR="00A55979" w:rsidRPr="00A55979">
              <w:rPr>
                <w:rFonts w:ascii="Times New Roman" w:hAnsi="Times New Roman" w:cs="Times New Roman"/>
                <w:sz w:val="24"/>
                <w:szCs w:val="24"/>
              </w:rPr>
              <w:t>ą</w:t>
            </w:r>
            <w:r w:rsidR="00542D3E" w:rsidRPr="00A55979">
              <w:rPr>
                <w:rFonts w:ascii="Times New Roman" w:hAnsi="Times New Roman" w:cs="Times New Roman"/>
                <w:sz w:val="24"/>
                <w:szCs w:val="24"/>
              </w:rPr>
              <w:t xml:space="preserve"> </w:t>
            </w:r>
            <w:r w:rsidR="00DB4E42" w:rsidRPr="00A55979">
              <w:rPr>
                <w:rFonts w:ascii="Times New Roman" w:hAnsi="Times New Roman" w:cs="Times New Roman"/>
                <w:sz w:val="24"/>
                <w:szCs w:val="24"/>
              </w:rPr>
              <w:t>t</w:t>
            </w:r>
            <w:r w:rsidR="00AA09C5" w:rsidRPr="00A55979">
              <w:rPr>
                <w:rFonts w:ascii="Times New Roman" w:hAnsi="Times New Roman" w:cs="Times New Roman"/>
                <w:sz w:val="24"/>
                <w:szCs w:val="24"/>
              </w:rPr>
              <w:t>rimis pakartojimais. T</w:t>
            </w:r>
            <w:r w:rsidR="00241A23" w:rsidRPr="00A55979">
              <w:rPr>
                <w:rFonts w:ascii="Times New Roman" w:hAnsi="Times New Roman" w:cs="Times New Roman"/>
                <w:sz w:val="24"/>
                <w:szCs w:val="24"/>
              </w:rPr>
              <w:t>rys lėkštelės skiriamos</w:t>
            </w:r>
            <w:r w:rsidR="0078644D" w:rsidRPr="00A55979">
              <w:rPr>
                <w:rFonts w:ascii="Times New Roman" w:hAnsi="Times New Roman" w:cs="Times New Roman"/>
                <w:sz w:val="24"/>
                <w:szCs w:val="24"/>
              </w:rPr>
              <w:t xml:space="preserve"> </w:t>
            </w:r>
            <w:r w:rsidR="00322A8A" w:rsidRPr="00A55979">
              <w:rPr>
                <w:rFonts w:ascii="Times New Roman" w:hAnsi="Times New Roman" w:cs="Times New Roman"/>
                <w:sz w:val="24"/>
                <w:szCs w:val="24"/>
              </w:rPr>
              <w:t xml:space="preserve">mitybinės terpės sterilumo </w:t>
            </w:r>
            <w:r w:rsidR="008D009A" w:rsidRPr="00A55979">
              <w:rPr>
                <w:rFonts w:ascii="Times New Roman" w:hAnsi="Times New Roman" w:cs="Times New Roman"/>
                <w:sz w:val="24"/>
                <w:szCs w:val="24"/>
              </w:rPr>
              <w:t>kontrolei</w:t>
            </w:r>
            <w:r w:rsidR="00241A23" w:rsidRPr="00A55979">
              <w:rPr>
                <w:rFonts w:ascii="Times New Roman" w:hAnsi="Times New Roman" w:cs="Times New Roman"/>
                <w:sz w:val="24"/>
                <w:szCs w:val="24"/>
              </w:rPr>
              <w:t xml:space="preserve"> (jų pakaks visoms grupėms</w:t>
            </w:r>
            <w:r w:rsidR="00322A8A" w:rsidRPr="00A55979">
              <w:rPr>
                <w:rFonts w:ascii="Times New Roman" w:hAnsi="Times New Roman" w:cs="Times New Roman"/>
                <w:sz w:val="24"/>
                <w:szCs w:val="24"/>
              </w:rPr>
              <w:t>)</w:t>
            </w:r>
            <w:r w:rsidR="008D009A" w:rsidRPr="00A55979">
              <w:rPr>
                <w:rFonts w:ascii="Times New Roman" w:hAnsi="Times New Roman" w:cs="Times New Roman"/>
                <w:sz w:val="24"/>
                <w:szCs w:val="24"/>
              </w:rPr>
              <w:t>.</w:t>
            </w:r>
          </w:p>
          <w:p w:rsidR="004A1EFB" w:rsidRPr="00A55979" w:rsidRDefault="004A1EFB" w:rsidP="006578AC">
            <w:pPr>
              <w:pStyle w:val="Betarp"/>
              <w:jc w:val="both"/>
              <w:rPr>
                <w:rFonts w:ascii="Times New Roman" w:eastAsia="Times New Roman" w:hAnsi="Times New Roman" w:cs="Times New Roman"/>
                <w:sz w:val="24"/>
                <w:szCs w:val="24"/>
              </w:rPr>
            </w:pPr>
          </w:p>
          <w:p w:rsidR="00496278" w:rsidRPr="00A55979" w:rsidRDefault="00D23E07" w:rsidP="006578AC">
            <w:pPr>
              <w:pStyle w:val="Betarp"/>
              <w:jc w:val="both"/>
              <w:rPr>
                <w:rFonts w:ascii="Times New Roman" w:eastAsia="Times New Roman" w:hAnsi="Times New Roman" w:cs="Times New Roman"/>
                <w:i/>
                <w:color w:val="FF0000"/>
                <w:sz w:val="24"/>
                <w:szCs w:val="24"/>
              </w:rPr>
            </w:pPr>
            <w:r w:rsidRPr="00A55979">
              <w:rPr>
                <w:rFonts w:ascii="Times New Roman" w:eastAsia="Times New Roman" w:hAnsi="Times New Roman" w:cs="Times New Roman"/>
                <w:i/>
                <w:sz w:val="24"/>
                <w:szCs w:val="24"/>
              </w:rPr>
              <w:t>Tyrimas</w:t>
            </w:r>
          </w:p>
          <w:p w:rsidR="00241A23" w:rsidRPr="00A55979" w:rsidRDefault="00FE5970" w:rsidP="006578AC">
            <w:pPr>
              <w:pStyle w:val="prastasis1"/>
              <w:spacing w:after="0" w:line="240" w:lineRule="auto"/>
              <w:jc w:val="both"/>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 xml:space="preserve">1. </w:t>
            </w:r>
            <w:r w:rsidR="003A12DA" w:rsidRPr="00A55979">
              <w:rPr>
                <w:rFonts w:ascii="Times New Roman" w:eastAsia="Times New Roman" w:hAnsi="Times New Roman" w:cs="Times New Roman"/>
                <w:sz w:val="24"/>
                <w:szCs w:val="24"/>
              </w:rPr>
              <w:t>Sudaroma t</w:t>
            </w:r>
            <w:r w:rsidR="00AE441F" w:rsidRPr="00A55979">
              <w:rPr>
                <w:rFonts w:ascii="Times New Roman" w:eastAsia="Times New Roman" w:hAnsi="Times New Roman" w:cs="Times New Roman"/>
                <w:sz w:val="24"/>
                <w:szCs w:val="24"/>
              </w:rPr>
              <w:t>yrimo variantų schema, sužymimos Petri lėkštelės</w:t>
            </w:r>
            <w:r w:rsidR="003A12DA" w:rsidRPr="00A55979">
              <w:rPr>
                <w:rFonts w:ascii="Times New Roman" w:eastAsia="Times New Roman" w:hAnsi="Times New Roman" w:cs="Times New Roman"/>
                <w:sz w:val="24"/>
                <w:szCs w:val="24"/>
              </w:rPr>
              <w:t xml:space="preserve">. </w:t>
            </w:r>
          </w:p>
          <w:p w:rsidR="0066669A" w:rsidRPr="00A55979" w:rsidRDefault="00241A23" w:rsidP="006578AC">
            <w:pPr>
              <w:pStyle w:val="prastasis1"/>
              <w:spacing w:after="0" w:line="240" w:lineRule="auto"/>
              <w:jc w:val="both"/>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Tyrimo variantai</w:t>
            </w:r>
            <w:r w:rsidR="00542D3E" w:rsidRPr="00A55979">
              <w:rPr>
                <w:rFonts w:ascii="Times New Roman" w:eastAsia="Times New Roman" w:hAnsi="Times New Roman" w:cs="Times New Roman"/>
                <w:sz w:val="24"/>
                <w:szCs w:val="24"/>
              </w:rPr>
              <w:t xml:space="preserve"> (čia pateikti variantai yra</w:t>
            </w:r>
            <w:r w:rsidR="00FC2EBA" w:rsidRPr="00A55979">
              <w:rPr>
                <w:rFonts w:ascii="Times New Roman" w:eastAsia="Times New Roman" w:hAnsi="Times New Roman" w:cs="Times New Roman"/>
                <w:sz w:val="24"/>
                <w:szCs w:val="24"/>
              </w:rPr>
              <w:t xml:space="preserve"> rekomendacinio pobūdžio, kokių patalpų orą yra</w:t>
            </w:r>
            <w:r w:rsidR="00542D3E" w:rsidRPr="00A55979">
              <w:rPr>
                <w:rFonts w:ascii="Times New Roman" w:eastAsia="Times New Roman" w:hAnsi="Times New Roman" w:cs="Times New Roman"/>
                <w:sz w:val="24"/>
                <w:szCs w:val="24"/>
              </w:rPr>
              <w:t xml:space="preserve"> aktualu ir įdomu tirti</w:t>
            </w:r>
            <w:r w:rsidR="00A55979" w:rsidRPr="00A55979">
              <w:rPr>
                <w:rFonts w:ascii="Times New Roman" w:eastAsia="Times New Roman" w:hAnsi="Times New Roman" w:cs="Times New Roman"/>
                <w:sz w:val="24"/>
                <w:szCs w:val="24"/>
              </w:rPr>
              <w:t>,</w:t>
            </w:r>
            <w:r w:rsidR="00542D3E" w:rsidRPr="00A55979">
              <w:rPr>
                <w:rFonts w:ascii="Times New Roman" w:eastAsia="Times New Roman" w:hAnsi="Times New Roman" w:cs="Times New Roman"/>
                <w:sz w:val="24"/>
                <w:szCs w:val="24"/>
              </w:rPr>
              <w:t xml:space="preserve"> sprendžia mokytojas kartu su mokiniais)</w:t>
            </w:r>
            <w:r w:rsidRPr="00A55979">
              <w:rPr>
                <w:rFonts w:ascii="Times New Roman" w:eastAsia="Times New Roman" w:hAnsi="Times New Roman" w:cs="Times New Roman"/>
                <w:sz w:val="24"/>
                <w:szCs w:val="24"/>
              </w:rPr>
              <w:t>.</w:t>
            </w:r>
            <w:r w:rsidR="00AA09C5" w:rsidRPr="00A55979">
              <w:rPr>
                <w:rFonts w:ascii="Times New Roman" w:eastAsia="Times New Roman" w:hAnsi="Times New Roman" w:cs="Times New Roman"/>
                <w:sz w:val="24"/>
                <w:szCs w:val="24"/>
              </w:rPr>
              <w:t xml:space="preserve"> </w:t>
            </w:r>
          </w:p>
          <w:p w:rsidR="00AA09C5" w:rsidRPr="00A55979" w:rsidRDefault="00AA09C5" w:rsidP="006578AC">
            <w:pPr>
              <w:spacing w:after="0" w:line="240" w:lineRule="auto"/>
              <w:jc w:val="both"/>
              <w:rPr>
                <w:rFonts w:ascii="Times New Roman" w:hAnsi="Times New Roman" w:cs="Times New Roman"/>
                <w:sz w:val="24"/>
                <w:szCs w:val="24"/>
              </w:rPr>
            </w:pPr>
            <w:r w:rsidRPr="00A55979">
              <w:rPr>
                <w:rFonts w:ascii="Times New Roman" w:hAnsi="Times New Roman" w:cs="Times New Roman"/>
                <w:sz w:val="24"/>
                <w:szCs w:val="24"/>
              </w:rPr>
              <w:t>A variantas</w:t>
            </w:r>
            <w:r w:rsidR="00721FB1" w:rsidRPr="00A55979">
              <w:rPr>
                <w:rFonts w:ascii="Times New Roman" w:hAnsi="Times New Roman" w:cs="Times New Roman"/>
                <w:sz w:val="24"/>
                <w:szCs w:val="24"/>
              </w:rPr>
              <w:t xml:space="preserve"> – m</w:t>
            </w:r>
            <w:r w:rsidRPr="00A55979">
              <w:rPr>
                <w:rFonts w:ascii="Times New Roman" w:hAnsi="Times New Roman" w:cs="Times New Roman"/>
                <w:sz w:val="24"/>
                <w:szCs w:val="24"/>
              </w:rPr>
              <w:t>ėginys iš klasės oro ryte, prieš pamokas</w:t>
            </w:r>
            <w:r w:rsidR="00721FB1" w:rsidRPr="00A55979">
              <w:rPr>
                <w:rFonts w:ascii="Times New Roman" w:hAnsi="Times New Roman" w:cs="Times New Roman"/>
                <w:sz w:val="24"/>
                <w:szCs w:val="24"/>
              </w:rPr>
              <w:t>,</w:t>
            </w:r>
            <w:r w:rsidRPr="00A55979">
              <w:rPr>
                <w:rFonts w:ascii="Times New Roman" w:hAnsi="Times New Roman" w:cs="Times New Roman"/>
                <w:sz w:val="24"/>
                <w:szCs w:val="24"/>
              </w:rPr>
              <w:t xml:space="preserve"> </w:t>
            </w:r>
            <w:r w:rsidR="00721FB1" w:rsidRPr="00A55979">
              <w:rPr>
                <w:rFonts w:ascii="Times New Roman" w:hAnsi="Times New Roman" w:cs="Times New Roman"/>
                <w:sz w:val="24"/>
                <w:szCs w:val="24"/>
              </w:rPr>
              <w:t>p</w:t>
            </w:r>
            <w:r w:rsidRPr="00A55979">
              <w:rPr>
                <w:rFonts w:ascii="Times New Roman" w:hAnsi="Times New Roman" w:cs="Times New Roman"/>
                <w:sz w:val="24"/>
                <w:szCs w:val="24"/>
              </w:rPr>
              <w:t>akartojimai – A1, A2, A3.</w:t>
            </w:r>
          </w:p>
          <w:p w:rsidR="00AA09C5" w:rsidRPr="00A55979" w:rsidRDefault="00AA09C5" w:rsidP="006578AC">
            <w:pPr>
              <w:spacing w:after="0" w:line="240" w:lineRule="auto"/>
              <w:jc w:val="both"/>
              <w:rPr>
                <w:rFonts w:ascii="Times New Roman" w:hAnsi="Times New Roman" w:cs="Times New Roman"/>
                <w:sz w:val="24"/>
                <w:szCs w:val="24"/>
              </w:rPr>
            </w:pPr>
            <w:r w:rsidRPr="00A55979">
              <w:rPr>
                <w:rFonts w:ascii="Times New Roman" w:hAnsi="Times New Roman" w:cs="Times New Roman"/>
                <w:sz w:val="24"/>
                <w:szCs w:val="24"/>
              </w:rPr>
              <w:t>B variantas</w:t>
            </w:r>
            <w:r w:rsidR="00721FB1" w:rsidRPr="00A55979">
              <w:rPr>
                <w:rFonts w:ascii="Times New Roman" w:hAnsi="Times New Roman" w:cs="Times New Roman"/>
                <w:sz w:val="24"/>
                <w:szCs w:val="24"/>
              </w:rPr>
              <w:t xml:space="preserve"> – m</w:t>
            </w:r>
            <w:r w:rsidRPr="00A55979">
              <w:rPr>
                <w:rFonts w:ascii="Times New Roman" w:hAnsi="Times New Roman" w:cs="Times New Roman"/>
                <w:sz w:val="24"/>
                <w:szCs w:val="24"/>
              </w:rPr>
              <w:t>ėginys iš klasės oro iškart po pamokų</w:t>
            </w:r>
            <w:r w:rsidR="00721FB1" w:rsidRPr="00A55979">
              <w:rPr>
                <w:rFonts w:ascii="Times New Roman" w:hAnsi="Times New Roman" w:cs="Times New Roman"/>
                <w:sz w:val="24"/>
                <w:szCs w:val="24"/>
              </w:rPr>
              <w:t>,</w:t>
            </w:r>
            <w:r w:rsidRPr="00A55979">
              <w:rPr>
                <w:rFonts w:ascii="Times New Roman" w:hAnsi="Times New Roman" w:cs="Times New Roman"/>
                <w:sz w:val="24"/>
                <w:szCs w:val="24"/>
              </w:rPr>
              <w:t xml:space="preserve"> </w:t>
            </w:r>
            <w:r w:rsidR="00721FB1" w:rsidRPr="00A55979">
              <w:rPr>
                <w:rFonts w:ascii="Times New Roman" w:hAnsi="Times New Roman" w:cs="Times New Roman"/>
                <w:sz w:val="24"/>
                <w:szCs w:val="24"/>
              </w:rPr>
              <w:t>p</w:t>
            </w:r>
            <w:r w:rsidRPr="00A55979">
              <w:rPr>
                <w:rFonts w:ascii="Times New Roman" w:hAnsi="Times New Roman" w:cs="Times New Roman"/>
                <w:sz w:val="24"/>
                <w:szCs w:val="24"/>
              </w:rPr>
              <w:t>akartojimai – B1, B2, B3.</w:t>
            </w:r>
          </w:p>
          <w:p w:rsidR="00AA09C5" w:rsidRPr="00A55979" w:rsidRDefault="00AA09C5" w:rsidP="006578AC">
            <w:pPr>
              <w:spacing w:after="0" w:line="240" w:lineRule="auto"/>
              <w:jc w:val="both"/>
              <w:rPr>
                <w:rFonts w:ascii="Times New Roman" w:hAnsi="Times New Roman" w:cs="Times New Roman"/>
                <w:sz w:val="24"/>
                <w:szCs w:val="24"/>
              </w:rPr>
            </w:pPr>
            <w:r w:rsidRPr="00A55979">
              <w:rPr>
                <w:rFonts w:ascii="Times New Roman" w:hAnsi="Times New Roman" w:cs="Times New Roman"/>
                <w:sz w:val="24"/>
                <w:szCs w:val="24"/>
              </w:rPr>
              <w:t>C variantas</w:t>
            </w:r>
            <w:r w:rsidR="00721FB1" w:rsidRPr="00A55979">
              <w:rPr>
                <w:rFonts w:ascii="Times New Roman" w:hAnsi="Times New Roman" w:cs="Times New Roman"/>
                <w:sz w:val="24"/>
                <w:szCs w:val="24"/>
              </w:rPr>
              <w:t xml:space="preserve"> – m</w:t>
            </w:r>
            <w:r w:rsidRPr="00A55979">
              <w:rPr>
                <w:rFonts w:ascii="Times New Roman" w:hAnsi="Times New Roman" w:cs="Times New Roman"/>
                <w:sz w:val="24"/>
                <w:szCs w:val="24"/>
              </w:rPr>
              <w:t xml:space="preserve">ėginys </w:t>
            </w:r>
            <w:r w:rsidR="00241A23" w:rsidRPr="00A55979">
              <w:rPr>
                <w:rFonts w:ascii="Times New Roman" w:hAnsi="Times New Roman" w:cs="Times New Roman"/>
                <w:sz w:val="24"/>
                <w:szCs w:val="24"/>
              </w:rPr>
              <w:t>iš valgyklos oro ryte, prieš pamokas</w:t>
            </w:r>
            <w:r w:rsidR="00721FB1" w:rsidRPr="00A55979">
              <w:rPr>
                <w:rFonts w:ascii="Times New Roman" w:hAnsi="Times New Roman" w:cs="Times New Roman"/>
                <w:sz w:val="24"/>
                <w:szCs w:val="24"/>
              </w:rPr>
              <w:t>, p</w:t>
            </w:r>
            <w:r w:rsidRPr="00A55979">
              <w:rPr>
                <w:rFonts w:ascii="Times New Roman" w:hAnsi="Times New Roman" w:cs="Times New Roman"/>
                <w:sz w:val="24"/>
                <w:szCs w:val="24"/>
              </w:rPr>
              <w:t>akartojimai – C1, C2, C3.</w:t>
            </w:r>
          </w:p>
          <w:p w:rsidR="00AA09C5" w:rsidRPr="00A55979" w:rsidRDefault="00AA09C5" w:rsidP="006578AC">
            <w:pPr>
              <w:spacing w:after="0" w:line="240" w:lineRule="auto"/>
              <w:jc w:val="both"/>
              <w:rPr>
                <w:rFonts w:ascii="Times New Roman" w:hAnsi="Times New Roman" w:cs="Times New Roman"/>
                <w:sz w:val="24"/>
                <w:szCs w:val="24"/>
              </w:rPr>
            </w:pPr>
            <w:r w:rsidRPr="00A55979">
              <w:rPr>
                <w:rFonts w:ascii="Times New Roman" w:hAnsi="Times New Roman" w:cs="Times New Roman"/>
                <w:sz w:val="24"/>
                <w:szCs w:val="24"/>
              </w:rPr>
              <w:t>D variantas</w:t>
            </w:r>
            <w:r w:rsidR="00721FB1" w:rsidRPr="00A55979">
              <w:rPr>
                <w:rFonts w:ascii="Times New Roman" w:hAnsi="Times New Roman" w:cs="Times New Roman"/>
                <w:sz w:val="24"/>
                <w:szCs w:val="24"/>
              </w:rPr>
              <w:t xml:space="preserve"> – m</w:t>
            </w:r>
            <w:r w:rsidR="00241A23" w:rsidRPr="00A55979">
              <w:rPr>
                <w:rFonts w:ascii="Times New Roman" w:hAnsi="Times New Roman" w:cs="Times New Roman"/>
                <w:sz w:val="24"/>
                <w:szCs w:val="24"/>
              </w:rPr>
              <w:t xml:space="preserve">ėginys iš valgyklos oro </w:t>
            </w:r>
            <w:r w:rsidR="00DB4E42" w:rsidRPr="00A55979">
              <w:rPr>
                <w:rFonts w:ascii="Times New Roman" w:hAnsi="Times New Roman" w:cs="Times New Roman"/>
                <w:sz w:val="24"/>
                <w:szCs w:val="24"/>
              </w:rPr>
              <w:t>po pietų</w:t>
            </w:r>
            <w:r w:rsidR="00721FB1" w:rsidRPr="00A55979">
              <w:rPr>
                <w:rFonts w:ascii="Times New Roman" w:hAnsi="Times New Roman" w:cs="Times New Roman"/>
                <w:sz w:val="24"/>
                <w:szCs w:val="24"/>
              </w:rPr>
              <w:t>, p</w:t>
            </w:r>
            <w:r w:rsidR="00241A23" w:rsidRPr="00A55979">
              <w:rPr>
                <w:rFonts w:ascii="Times New Roman" w:hAnsi="Times New Roman" w:cs="Times New Roman"/>
                <w:sz w:val="24"/>
                <w:szCs w:val="24"/>
              </w:rPr>
              <w:t>akartojimai – D1, D2, D3.</w:t>
            </w:r>
          </w:p>
          <w:p w:rsidR="008D009A" w:rsidRPr="00A55979" w:rsidRDefault="00661039" w:rsidP="006578AC">
            <w:pPr>
              <w:pStyle w:val="prastasis1"/>
              <w:spacing w:after="0" w:line="240" w:lineRule="auto"/>
              <w:jc w:val="both"/>
              <w:rPr>
                <w:rFonts w:ascii="Times New Roman" w:hAnsi="Times New Roman" w:cs="Times New Roman"/>
                <w:sz w:val="24"/>
                <w:szCs w:val="24"/>
              </w:rPr>
            </w:pPr>
            <w:r w:rsidRPr="00A55979">
              <w:rPr>
                <w:rFonts w:ascii="Times New Roman" w:hAnsi="Times New Roman" w:cs="Times New Roman"/>
                <w:sz w:val="24"/>
                <w:szCs w:val="24"/>
              </w:rPr>
              <w:t>Kontrolė</w:t>
            </w:r>
            <w:r w:rsidR="00CB6C83" w:rsidRPr="00A55979">
              <w:rPr>
                <w:rFonts w:ascii="Times New Roman" w:hAnsi="Times New Roman" w:cs="Times New Roman"/>
                <w:sz w:val="24"/>
                <w:szCs w:val="24"/>
              </w:rPr>
              <w:t xml:space="preserve"> (K)</w:t>
            </w:r>
            <w:r w:rsidRPr="00A55979">
              <w:rPr>
                <w:rFonts w:ascii="Times New Roman" w:hAnsi="Times New Roman" w:cs="Times New Roman"/>
                <w:sz w:val="24"/>
                <w:szCs w:val="24"/>
              </w:rPr>
              <w:t xml:space="preserve"> – </w:t>
            </w:r>
            <w:r w:rsidR="008D009A" w:rsidRPr="00A55979">
              <w:rPr>
                <w:rFonts w:ascii="Times New Roman" w:hAnsi="Times New Roman" w:cs="Times New Roman"/>
                <w:sz w:val="24"/>
                <w:szCs w:val="24"/>
              </w:rPr>
              <w:t xml:space="preserve">trys Petri </w:t>
            </w:r>
            <w:r w:rsidRPr="00A55979">
              <w:rPr>
                <w:rFonts w:ascii="Times New Roman" w:hAnsi="Times New Roman" w:cs="Times New Roman"/>
                <w:sz w:val="24"/>
                <w:szCs w:val="24"/>
              </w:rPr>
              <w:t xml:space="preserve">lėkštelės su standžia mitybine terpe, skirtos terpės </w:t>
            </w:r>
            <w:r w:rsidR="00AA4B11" w:rsidRPr="00A55979">
              <w:rPr>
                <w:rFonts w:ascii="Times New Roman" w:hAnsi="Times New Roman" w:cs="Times New Roman"/>
                <w:sz w:val="24"/>
                <w:szCs w:val="24"/>
              </w:rPr>
              <w:t>sterilum</w:t>
            </w:r>
            <w:r w:rsidR="00406E4F">
              <w:rPr>
                <w:rFonts w:ascii="Times New Roman" w:hAnsi="Times New Roman" w:cs="Times New Roman"/>
                <w:sz w:val="24"/>
                <w:szCs w:val="24"/>
              </w:rPr>
              <w:t>ui</w:t>
            </w:r>
            <w:r w:rsidR="00AA4B11" w:rsidRPr="00A55979">
              <w:rPr>
                <w:rFonts w:ascii="Times New Roman" w:hAnsi="Times New Roman" w:cs="Times New Roman"/>
                <w:sz w:val="24"/>
                <w:szCs w:val="24"/>
              </w:rPr>
              <w:t xml:space="preserve"> </w:t>
            </w:r>
            <w:r w:rsidR="00406E4F">
              <w:rPr>
                <w:rFonts w:ascii="Times New Roman" w:hAnsi="Times New Roman" w:cs="Times New Roman"/>
                <w:sz w:val="24"/>
                <w:szCs w:val="24"/>
              </w:rPr>
              <w:t>patikrinti</w:t>
            </w:r>
            <w:r w:rsidRPr="00A55979">
              <w:rPr>
                <w:rFonts w:ascii="Times New Roman" w:hAnsi="Times New Roman" w:cs="Times New Roman"/>
                <w:sz w:val="24"/>
                <w:szCs w:val="24"/>
              </w:rPr>
              <w:t>. Jos paliekamos be mėginių</w:t>
            </w:r>
            <w:r w:rsidR="00241A23" w:rsidRPr="00A55979">
              <w:rPr>
                <w:rFonts w:ascii="Times New Roman" w:hAnsi="Times New Roman" w:cs="Times New Roman"/>
                <w:sz w:val="24"/>
                <w:szCs w:val="24"/>
              </w:rPr>
              <w:t xml:space="preserve"> ir skiriamos visoms grupėms</w:t>
            </w:r>
            <w:r w:rsidR="00AA4B11" w:rsidRPr="00A55979">
              <w:rPr>
                <w:rFonts w:ascii="Times New Roman" w:hAnsi="Times New Roman" w:cs="Times New Roman"/>
                <w:sz w:val="24"/>
                <w:szCs w:val="24"/>
              </w:rPr>
              <w:t xml:space="preserve">. </w:t>
            </w:r>
            <w:r w:rsidR="00C66F67" w:rsidRPr="00A55979">
              <w:rPr>
                <w:rFonts w:ascii="Times New Roman" w:hAnsi="Times New Roman" w:cs="Times New Roman"/>
                <w:sz w:val="24"/>
                <w:szCs w:val="24"/>
              </w:rPr>
              <w:t>Lėkštelės pažymimos raidėmis</w:t>
            </w:r>
            <w:r w:rsidR="008D009A" w:rsidRPr="00A55979">
              <w:rPr>
                <w:rFonts w:ascii="Times New Roman" w:hAnsi="Times New Roman" w:cs="Times New Roman"/>
                <w:sz w:val="24"/>
                <w:szCs w:val="24"/>
              </w:rPr>
              <w:t xml:space="preserve"> – </w:t>
            </w:r>
            <w:r w:rsidR="00C66F67" w:rsidRPr="00A55979">
              <w:rPr>
                <w:rFonts w:ascii="Times New Roman" w:hAnsi="Times New Roman" w:cs="Times New Roman"/>
                <w:sz w:val="24"/>
                <w:szCs w:val="24"/>
              </w:rPr>
              <w:t>K</w:t>
            </w:r>
            <w:r w:rsidR="00CB6C83" w:rsidRPr="00A55979">
              <w:rPr>
                <w:rFonts w:ascii="Times New Roman" w:hAnsi="Times New Roman" w:cs="Times New Roman"/>
                <w:sz w:val="24"/>
                <w:szCs w:val="24"/>
              </w:rPr>
              <w:t>1</w:t>
            </w:r>
            <w:r w:rsidR="008D009A" w:rsidRPr="00A55979">
              <w:rPr>
                <w:rFonts w:ascii="Times New Roman" w:hAnsi="Times New Roman" w:cs="Times New Roman"/>
                <w:sz w:val="24"/>
                <w:szCs w:val="24"/>
              </w:rPr>
              <w:t>,</w:t>
            </w:r>
            <w:r w:rsidR="00CB6C83" w:rsidRPr="00A55979">
              <w:rPr>
                <w:rFonts w:ascii="Times New Roman" w:hAnsi="Times New Roman" w:cs="Times New Roman"/>
                <w:sz w:val="24"/>
                <w:szCs w:val="24"/>
              </w:rPr>
              <w:t xml:space="preserve"> </w:t>
            </w:r>
            <w:r w:rsidR="00C66F67" w:rsidRPr="00A55979">
              <w:rPr>
                <w:rFonts w:ascii="Times New Roman" w:hAnsi="Times New Roman" w:cs="Times New Roman"/>
                <w:sz w:val="24"/>
                <w:szCs w:val="24"/>
              </w:rPr>
              <w:t>K</w:t>
            </w:r>
            <w:r w:rsidR="00CB6C83" w:rsidRPr="00A55979">
              <w:rPr>
                <w:rFonts w:ascii="Times New Roman" w:hAnsi="Times New Roman" w:cs="Times New Roman"/>
                <w:sz w:val="24"/>
                <w:szCs w:val="24"/>
              </w:rPr>
              <w:t>2</w:t>
            </w:r>
            <w:r w:rsidR="008D009A" w:rsidRPr="00A55979">
              <w:rPr>
                <w:rFonts w:ascii="Times New Roman" w:hAnsi="Times New Roman" w:cs="Times New Roman"/>
                <w:sz w:val="24"/>
                <w:szCs w:val="24"/>
              </w:rPr>
              <w:t>,</w:t>
            </w:r>
            <w:r w:rsidR="00CB6C83" w:rsidRPr="00A55979">
              <w:rPr>
                <w:rFonts w:ascii="Times New Roman" w:hAnsi="Times New Roman" w:cs="Times New Roman"/>
                <w:sz w:val="24"/>
                <w:szCs w:val="24"/>
              </w:rPr>
              <w:t xml:space="preserve"> </w:t>
            </w:r>
            <w:r w:rsidR="00C66F67" w:rsidRPr="00A55979">
              <w:rPr>
                <w:rFonts w:ascii="Times New Roman" w:hAnsi="Times New Roman" w:cs="Times New Roman"/>
                <w:sz w:val="24"/>
                <w:szCs w:val="24"/>
              </w:rPr>
              <w:t>K</w:t>
            </w:r>
            <w:r w:rsidR="00CB6C83" w:rsidRPr="00A55979">
              <w:rPr>
                <w:rFonts w:ascii="Times New Roman" w:hAnsi="Times New Roman" w:cs="Times New Roman"/>
                <w:sz w:val="24"/>
                <w:szCs w:val="24"/>
              </w:rPr>
              <w:t>3</w:t>
            </w:r>
            <w:r w:rsidR="008D009A" w:rsidRPr="00A55979">
              <w:rPr>
                <w:rFonts w:ascii="Times New Roman" w:hAnsi="Times New Roman" w:cs="Times New Roman"/>
                <w:sz w:val="24"/>
                <w:szCs w:val="24"/>
              </w:rPr>
              <w:t xml:space="preserve">. </w:t>
            </w:r>
            <w:r w:rsidR="00B750DC" w:rsidRPr="00A55979">
              <w:rPr>
                <w:rFonts w:ascii="Times New Roman" w:hAnsi="Times New Roman" w:cs="Times New Roman"/>
                <w:sz w:val="24"/>
                <w:szCs w:val="24"/>
              </w:rPr>
              <w:t>Lėkštelių negalima praverti</w:t>
            </w:r>
            <w:r w:rsidR="00B724CE" w:rsidRPr="00A55979">
              <w:rPr>
                <w:rFonts w:ascii="Times New Roman" w:hAnsi="Times New Roman" w:cs="Times New Roman"/>
                <w:sz w:val="24"/>
                <w:szCs w:val="24"/>
              </w:rPr>
              <w:t xml:space="preserve">. Jų šonai užklijuojami lipnia juostele, lėkštelės apverčiamos ir </w:t>
            </w:r>
            <w:r w:rsidR="00406E4F">
              <w:rPr>
                <w:rFonts w:ascii="Times New Roman" w:hAnsi="Times New Roman" w:cs="Times New Roman"/>
                <w:sz w:val="24"/>
                <w:szCs w:val="24"/>
              </w:rPr>
              <w:t>laikomos</w:t>
            </w:r>
            <w:r w:rsidR="00B724CE" w:rsidRPr="00A55979">
              <w:rPr>
                <w:rFonts w:ascii="Times New Roman" w:hAnsi="Times New Roman" w:cs="Times New Roman"/>
                <w:sz w:val="24"/>
                <w:szCs w:val="24"/>
              </w:rPr>
              <w:t xml:space="preserve"> kambario temperatūroje </w:t>
            </w:r>
            <w:r w:rsidR="00B724CE" w:rsidRPr="00B94C35">
              <w:rPr>
                <w:rFonts w:ascii="Times New Roman" w:hAnsi="Times New Roman" w:cs="Times New Roman"/>
                <w:sz w:val="24"/>
                <w:szCs w:val="24"/>
              </w:rPr>
              <w:t>7-i</w:t>
            </w:r>
            <w:r w:rsidR="00406E4F">
              <w:rPr>
                <w:rFonts w:ascii="Times New Roman" w:hAnsi="Times New Roman" w:cs="Times New Roman"/>
                <w:sz w:val="24"/>
                <w:szCs w:val="24"/>
              </w:rPr>
              <w:t>as</w:t>
            </w:r>
            <w:r w:rsidR="00B724CE" w:rsidRPr="00B94C35">
              <w:rPr>
                <w:rFonts w:ascii="Times New Roman" w:hAnsi="Times New Roman" w:cs="Times New Roman"/>
                <w:sz w:val="24"/>
                <w:szCs w:val="24"/>
              </w:rPr>
              <w:t xml:space="preserve"> par</w:t>
            </w:r>
            <w:r w:rsidR="00406E4F">
              <w:rPr>
                <w:rFonts w:ascii="Times New Roman" w:hAnsi="Times New Roman" w:cs="Times New Roman"/>
                <w:sz w:val="24"/>
                <w:szCs w:val="24"/>
              </w:rPr>
              <w:t>as</w:t>
            </w:r>
            <w:r w:rsidR="00B724CE" w:rsidRPr="00A55979">
              <w:rPr>
                <w:rFonts w:ascii="Times New Roman" w:hAnsi="Times New Roman" w:cs="Times New Roman"/>
                <w:sz w:val="24"/>
                <w:szCs w:val="24"/>
              </w:rPr>
              <w:t>.</w:t>
            </w:r>
            <w:r w:rsidR="00B750DC" w:rsidRPr="00A55979">
              <w:rPr>
                <w:rFonts w:ascii="Times New Roman" w:hAnsi="Times New Roman" w:cs="Times New Roman"/>
                <w:sz w:val="24"/>
                <w:szCs w:val="24"/>
              </w:rPr>
              <w:t xml:space="preserve"> A</w:t>
            </w:r>
            <w:r w:rsidR="008D009A" w:rsidRPr="00A55979">
              <w:rPr>
                <w:rFonts w:ascii="Times New Roman" w:hAnsi="Times New Roman" w:cs="Times New Roman"/>
                <w:sz w:val="24"/>
                <w:szCs w:val="24"/>
              </w:rPr>
              <w:t xml:space="preserve">nt </w:t>
            </w:r>
            <w:r w:rsidR="00551140" w:rsidRPr="00A55979">
              <w:rPr>
                <w:rFonts w:ascii="Times New Roman" w:hAnsi="Times New Roman" w:cs="Times New Roman"/>
                <w:sz w:val="24"/>
                <w:szCs w:val="24"/>
              </w:rPr>
              <w:t xml:space="preserve">terpės, esančios </w:t>
            </w:r>
            <w:r w:rsidR="00B750DC" w:rsidRPr="00A55979">
              <w:rPr>
                <w:rFonts w:ascii="Times New Roman" w:hAnsi="Times New Roman" w:cs="Times New Roman"/>
                <w:sz w:val="24"/>
                <w:szCs w:val="24"/>
              </w:rPr>
              <w:t>šiose lėkštelėse</w:t>
            </w:r>
            <w:r w:rsidR="00551140" w:rsidRPr="00A55979">
              <w:rPr>
                <w:rFonts w:ascii="Times New Roman" w:hAnsi="Times New Roman" w:cs="Times New Roman"/>
                <w:sz w:val="24"/>
                <w:szCs w:val="24"/>
              </w:rPr>
              <w:t>,</w:t>
            </w:r>
            <w:r w:rsidR="00B750DC" w:rsidRPr="00A55979">
              <w:rPr>
                <w:rFonts w:ascii="Times New Roman" w:hAnsi="Times New Roman" w:cs="Times New Roman"/>
                <w:sz w:val="24"/>
                <w:szCs w:val="24"/>
              </w:rPr>
              <w:t xml:space="preserve"> </w:t>
            </w:r>
            <w:r w:rsidR="008D009A" w:rsidRPr="00A55979">
              <w:rPr>
                <w:rFonts w:ascii="Times New Roman" w:hAnsi="Times New Roman" w:cs="Times New Roman"/>
                <w:sz w:val="24"/>
                <w:szCs w:val="24"/>
              </w:rPr>
              <w:t xml:space="preserve">mikroorganizmai </w:t>
            </w:r>
            <w:r w:rsidR="00551140" w:rsidRPr="00A55979">
              <w:rPr>
                <w:rFonts w:ascii="Times New Roman" w:hAnsi="Times New Roman" w:cs="Times New Roman"/>
                <w:sz w:val="24"/>
                <w:szCs w:val="24"/>
              </w:rPr>
              <w:t>neturi augti</w:t>
            </w:r>
            <w:r w:rsidR="00B750DC" w:rsidRPr="00A55979">
              <w:rPr>
                <w:rFonts w:ascii="Times New Roman" w:hAnsi="Times New Roman" w:cs="Times New Roman"/>
                <w:sz w:val="24"/>
                <w:szCs w:val="24"/>
              </w:rPr>
              <w:t xml:space="preserve">, nes lėkštelėje yra sterili aplinka. Jeigu </w:t>
            </w:r>
            <w:r w:rsidR="00406E4F">
              <w:rPr>
                <w:rFonts w:ascii="Times New Roman" w:hAnsi="Times New Roman" w:cs="Times New Roman"/>
                <w:sz w:val="24"/>
                <w:szCs w:val="24"/>
              </w:rPr>
              <w:t>mikroorganizmų</w:t>
            </w:r>
            <w:r w:rsidR="00B750DC" w:rsidRPr="00A55979">
              <w:rPr>
                <w:rFonts w:ascii="Times New Roman" w:hAnsi="Times New Roman" w:cs="Times New Roman"/>
                <w:sz w:val="24"/>
                <w:szCs w:val="24"/>
              </w:rPr>
              <w:t xml:space="preserve"> vis tik </w:t>
            </w:r>
            <w:r w:rsidR="00406E4F">
              <w:rPr>
                <w:rFonts w:ascii="Times New Roman" w:hAnsi="Times New Roman" w:cs="Times New Roman"/>
                <w:sz w:val="24"/>
                <w:szCs w:val="24"/>
              </w:rPr>
              <w:t>augs, vadinasi,</w:t>
            </w:r>
            <w:r w:rsidR="00B750DC" w:rsidRPr="00A55979">
              <w:rPr>
                <w:rFonts w:ascii="Times New Roman" w:hAnsi="Times New Roman" w:cs="Times New Roman"/>
                <w:sz w:val="24"/>
                <w:szCs w:val="24"/>
              </w:rPr>
              <w:t xml:space="preserve"> sterilumas buvo pažeistas ir iš aplinkos </w:t>
            </w:r>
            <w:r w:rsidR="00EA4E41" w:rsidRPr="00A55979">
              <w:rPr>
                <w:rFonts w:ascii="Times New Roman" w:hAnsi="Times New Roman" w:cs="Times New Roman"/>
                <w:sz w:val="24"/>
                <w:szCs w:val="24"/>
              </w:rPr>
              <w:t xml:space="preserve">į lėkštelę </w:t>
            </w:r>
            <w:r w:rsidR="00B750DC" w:rsidRPr="00A55979">
              <w:rPr>
                <w:rFonts w:ascii="Times New Roman" w:hAnsi="Times New Roman" w:cs="Times New Roman"/>
                <w:sz w:val="24"/>
                <w:szCs w:val="24"/>
              </w:rPr>
              <w:t>pateko mikroorganizmų.</w:t>
            </w:r>
          </w:p>
          <w:p w:rsidR="003A12DA" w:rsidRPr="00A55979" w:rsidRDefault="003A12DA" w:rsidP="006578AC">
            <w:pPr>
              <w:spacing w:after="0" w:line="240" w:lineRule="auto"/>
              <w:jc w:val="both"/>
              <w:rPr>
                <w:rFonts w:ascii="Times New Roman" w:hAnsi="Times New Roman" w:cs="Times New Roman"/>
                <w:sz w:val="24"/>
                <w:szCs w:val="24"/>
              </w:rPr>
            </w:pPr>
            <w:r w:rsidRPr="00A55979">
              <w:rPr>
                <w:rFonts w:ascii="Times New Roman" w:hAnsi="Times New Roman" w:cs="Times New Roman"/>
                <w:sz w:val="24"/>
                <w:szCs w:val="24"/>
              </w:rPr>
              <w:t>Mokinių grupės pasiskirsto</w:t>
            </w:r>
            <w:r w:rsidR="00CD2E85" w:rsidRPr="00A55979">
              <w:rPr>
                <w:rFonts w:ascii="Times New Roman" w:hAnsi="Times New Roman" w:cs="Times New Roman"/>
                <w:sz w:val="24"/>
                <w:szCs w:val="24"/>
              </w:rPr>
              <w:t>,</w:t>
            </w:r>
            <w:r w:rsidRPr="00A55979">
              <w:rPr>
                <w:rFonts w:ascii="Times New Roman" w:hAnsi="Times New Roman" w:cs="Times New Roman"/>
                <w:sz w:val="24"/>
                <w:szCs w:val="24"/>
              </w:rPr>
              <w:t xml:space="preserve"> kuri grupė kokią patalpą tirs. </w:t>
            </w:r>
          </w:p>
          <w:p w:rsidR="003A12DA" w:rsidRPr="00A55979" w:rsidRDefault="003A12DA" w:rsidP="006578AC">
            <w:pPr>
              <w:pStyle w:val="prastasis1"/>
              <w:spacing w:after="0" w:line="240" w:lineRule="auto"/>
              <w:jc w:val="both"/>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 xml:space="preserve">Ant trijų Petri lėkštelių </w:t>
            </w:r>
            <w:r w:rsidR="00CD2E85" w:rsidRPr="00A55979">
              <w:rPr>
                <w:rFonts w:ascii="Times New Roman" w:eastAsia="Times New Roman" w:hAnsi="Times New Roman" w:cs="Times New Roman"/>
                <w:sz w:val="24"/>
                <w:szCs w:val="24"/>
              </w:rPr>
              <w:t xml:space="preserve">mažesniosios </w:t>
            </w:r>
            <w:r w:rsidRPr="00A55979">
              <w:rPr>
                <w:rFonts w:ascii="Times New Roman" w:eastAsia="Times New Roman" w:hAnsi="Times New Roman" w:cs="Times New Roman"/>
                <w:sz w:val="24"/>
                <w:szCs w:val="24"/>
              </w:rPr>
              <w:t>dalies</w:t>
            </w:r>
            <w:r w:rsidR="00CD2E85" w:rsidRPr="00A55979">
              <w:rPr>
                <w:rFonts w:ascii="Times New Roman" w:eastAsia="Times New Roman" w:hAnsi="Times New Roman" w:cs="Times New Roman"/>
                <w:sz w:val="24"/>
                <w:szCs w:val="24"/>
              </w:rPr>
              <w:t xml:space="preserve"> (su terpe) dugno</w:t>
            </w:r>
            <w:r w:rsidRPr="00A55979">
              <w:rPr>
                <w:rFonts w:ascii="Times New Roman" w:eastAsia="Times New Roman" w:hAnsi="Times New Roman" w:cs="Times New Roman"/>
                <w:sz w:val="24"/>
                <w:szCs w:val="24"/>
              </w:rPr>
              <w:t xml:space="preserve"> užrašomas variantas ir jo pakartojimas</w:t>
            </w:r>
            <w:r w:rsidR="00CD2E85" w:rsidRPr="00A55979">
              <w:rPr>
                <w:rFonts w:ascii="Times New Roman" w:eastAsia="Times New Roman" w:hAnsi="Times New Roman" w:cs="Times New Roman"/>
                <w:sz w:val="24"/>
                <w:szCs w:val="24"/>
              </w:rPr>
              <w:t xml:space="preserve">, pvz., A1 ar C2. </w:t>
            </w:r>
          </w:p>
          <w:p w:rsidR="00241A23" w:rsidRPr="00A55979" w:rsidRDefault="00241A23" w:rsidP="006578AC">
            <w:pPr>
              <w:pStyle w:val="prastasis1"/>
              <w:spacing w:after="0" w:line="240" w:lineRule="auto"/>
              <w:jc w:val="both"/>
              <w:rPr>
                <w:rFonts w:ascii="Times New Roman" w:hAnsi="Times New Roman" w:cs="Times New Roman"/>
                <w:sz w:val="24"/>
                <w:szCs w:val="24"/>
              </w:rPr>
            </w:pPr>
          </w:p>
          <w:p w:rsidR="002D141D" w:rsidRPr="00A55979" w:rsidRDefault="008D009A" w:rsidP="006578AC">
            <w:pPr>
              <w:spacing w:after="0" w:line="240" w:lineRule="auto"/>
              <w:jc w:val="both"/>
              <w:rPr>
                <w:rFonts w:ascii="Times New Roman" w:hAnsi="Times New Roman" w:cs="Times New Roman"/>
                <w:sz w:val="24"/>
                <w:szCs w:val="24"/>
              </w:rPr>
            </w:pPr>
            <w:r w:rsidRPr="00A55979">
              <w:rPr>
                <w:rFonts w:ascii="Times New Roman" w:hAnsi="Times New Roman" w:cs="Times New Roman"/>
                <w:sz w:val="24"/>
                <w:szCs w:val="24"/>
              </w:rPr>
              <w:t xml:space="preserve">2. Mikroorganizmų </w:t>
            </w:r>
            <w:r w:rsidR="00C66F67" w:rsidRPr="00A55979">
              <w:rPr>
                <w:rFonts w:ascii="Times New Roman" w:hAnsi="Times New Roman" w:cs="Times New Roman"/>
                <w:sz w:val="24"/>
                <w:szCs w:val="24"/>
              </w:rPr>
              <w:t>mėginių</w:t>
            </w:r>
            <w:r w:rsidR="00241A23" w:rsidRPr="00A55979">
              <w:rPr>
                <w:rFonts w:ascii="Times New Roman" w:hAnsi="Times New Roman" w:cs="Times New Roman"/>
                <w:sz w:val="24"/>
                <w:szCs w:val="24"/>
              </w:rPr>
              <w:t xml:space="preserve"> iš oro </w:t>
            </w:r>
            <w:r w:rsidR="00CD2E85" w:rsidRPr="00A55979">
              <w:rPr>
                <w:rFonts w:ascii="Times New Roman" w:hAnsi="Times New Roman" w:cs="Times New Roman"/>
                <w:sz w:val="24"/>
                <w:szCs w:val="24"/>
              </w:rPr>
              <w:t>pa</w:t>
            </w:r>
            <w:r w:rsidR="00C66F67" w:rsidRPr="00A55979">
              <w:rPr>
                <w:rFonts w:ascii="Times New Roman" w:hAnsi="Times New Roman" w:cs="Times New Roman"/>
                <w:sz w:val="24"/>
                <w:szCs w:val="24"/>
              </w:rPr>
              <w:t>ėmimas</w:t>
            </w:r>
            <w:r w:rsidR="00241A23" w:rsidRPr="00A55979">
              <w:rPr>
                <w:rFonts w:ascii="Times New Roman" w:hAnsi="Times New Roman" w:cs="Times New Roman"/>
                <w:sz w:val="24"/>
                <w:szCs w:val="24"/>
              </w:rPr>
              <w:t xml:space="preserve">. </w:t>
            </w:r>
            <w:r w:rsidR="003F1CF8" w:rsidRPr="00A55979">
              <w:rPr>
                <w:rFonts w:ascii="Times New Roman" w:hAnsi="Times New Roman" w:cs="Times New Roman"/>
                <w:sz w:val="24"/>
                <w:szCs w:val="24"/>
              </w:rPr>
              <w:t>Lėkštelės išdėliojamos tyrimo patalpoje ant stalų (</w:t>
            </w:r>
            <w:r w:rsidR="00E7332C">
              <w:rPr>
                <w:rFonts w:ascii="Times New Roman" w:hAnsi="Times New Roman" w:cs="Times New Roman"/>
                <w:sz w:val="24"/>
                <w:szCs w:val="24"/>
              </w:rPr>
              <w:t xml:space="preserve">patalpos </w:t>
            </w:r>
            <w:r w:rsidR="003F1CF8" w:rsidRPr="00A55979">
              <w:rPr>
                <w:rFonts w:ascii="Times New Roman" w:hAnsi="Times New Roman" w:cs="Times New Roman"/>
                <w:sz w:val="24"/>
                <w:szCs w:val="24"/>
              </w:rPr>
              <w:t>centre, priekyje (prie įėjimo), gale</w:t>
            </w:r>
            <w:r w:rsidR="007416C7" w:rsidRPr="00A55979">
              <w:rPr>
                <w:rFonts w:ascii="Times New Roman" w:hAnsi="Times New Roman" w:cs="Times New Roman"/>
                <w:sz w:val="24"/>
                <w:szCs w:val="24"/>
              </w:rPr>
              <w:t xml:space="preserve">; žr. </w:t>
            </w:r>
            <w:r w:rsidR="009E4E98" w:rsidRPr="00A55979">
              <w:rPr>
                <w:rFonts w:ascii="Times New Roman" w:hAnsi="Times New Roman" w:cs="Times New Roman"/>
                <w:sz w:val="24"/>
                <w:szCs w:val="24"/>
              </w:rPr>
              <w:t>1 pav.</w:t>
            </w:r>
            <w:r w:rsidR="00CD2E85" w:rsidRPr="00A55979">
              <w:rPr>
                <w:rFonts w:ascii="Times New Roman" w:hAnsi="Times New Roman" w:cs="Times New Roman"/>
                <w:sz w:val="24"/>
                <w:szCs w:val="24"/>
              </w:rPr>
              <w:t xml:space="preserve"> </w:t>
            </w:r>
            <w:r w:rsidR="00406E4F" w:rsidRPr="00B94C35">
              <w:rPr>
                <w:rFonts w:ascii="Times New Roman" w:hAnsi="Times New Roman" w:cs="Times New Roman"/>
                <w:i/>
                <w:sz w:val="24"/>
                <w:szCs w:val="24"/>
              </w:rPr>
              <w:t>M</w:t>
            </w:r>
            <w:r w:rsidR="00CD2E85" w:rsidRPr="00B94C35">
              <w:rPr>
                <w:rFonts w:ascii="Times New Roman" w:hAnsi="Times New Roman" w:cs="Times New Roman"/>
                <w:i/>
                <w:sz w:val="24"/>
                <w:szCs w:val="24"/>
              </w:rPr>
              <w:t>okinio veiklos lape</w:t>
            </w:r>
            <w:r w:rsidR="003F1CF8" w:rsidRPr="00A55979">
              <w:rPr>
                <w:rFonts w:ascii="Times New Roman" w:hAnsi="Times New Roman" w:cs="Times New Roman"/>
                <w:sz w:val="24"/>
                <w:szCs w:val="24"/>
              </w:rPr>
              <w:t>). Nuimama didesnioji lėkštelė</w:t>
            </w:r>
            <w:r w:rsidR="00DB4E42" w:rsidRPr="00A55979">
              <w:rPr>
                <w:rFonts w:ascii="Times New Roman" w:hAnsi="Times New Roman" w:cs="Times New Roman"/>
                <w:sz w:val="24"/>
                <w:szCs w:val="24"/>
              </w:rPr>
              <w:t>. Mažesnioji lėkštelė</w:t>
            </w:r>
            <w:r w:rsidR="003F1CF8" w:rsidRPr="00A55979">
              <w:rPr>
                <w:rFonts w:ascii="Times New Roman" w:hAnsi="Times New Roman" w:cs="Times New Roman"/>
                <w:sz w:val="24"/>
                <w:szCs w:val="24"/>
              </w:rPr>
              <w:t xml:space="preserve"> </w:t>
            </w:r>
            <w:r w:rsidR="00DB4E42" w:rsidRPr="00A55979">
              <w:rPr>
                <w:rFonts w:ascii="Times New Roman" w:hAnsi="Times New Roman" w:cs="Times New Roman"/>
                <w:sz w:val="24"/>
                <w:szCs w:val="24"/>
              </w:rPr>
              <w:t xml:space="preserve">su </w:t>
            </w:r>
            <w:r w:rsidR="003F1CF8" w:rsidRPr="00A55979">
              <w:rPr>
                <w:rFonts w:ascii="Times New Roman" w:hAnsi="Times New Roman" w:cs="Times New Roman"/>
                <w:sz w:val="24"/>
                <w:szCs w:val="24"/>
              </w:rPr>
              <w:t xml:space="preserve">mitybine terpe </w:t>
            </w:r>
            <w:r w:rsidR="00DB4E42" w:rsidRPr="00A55979">
              <w:rPr>
                <w:rFonts w:ascii="Times New Roman" w:hAnsi="Times New Roman" w:cs="Times New Roman"/>
                <w:sz w:val="24"/>
                <w:szCs w:val="24"/>
              </w:rPr>
              <w:t xml:space="preserve">atvira laikoma </w:t>
            </w:r>
            <w:r w:rsidR="00DA0116" w:rsidRPr="00B94C35">
              <w:rPr>
                <w:rFonts w:ascii="Times New Roman" w:hAnsi="Times New Roman" w:cs="Times New Roman"/>
                <w:sz w:val="24"/>
                <w:szCs w:val="24"/>
              </w:rPr>
              <w:t>1</w:t>
            </w:r>
            <w:r w:rsidR="003F1CF8" w:rsidRPr="00A55979">
              <w:rPr>
                <w:rFonts w:ascii="Times New Roman" w:hAnsi="Times New Roman" w:cs="Times New Roman"/>
                <w:sz w:val="24"/>
                <w:szCs w:val="24"/>
              </w:rPr>
              <w:t xml:space="preserve">5 min. Po </w:t>
            </w:r>
            <w:r w:rsidR="00DA0116" w:rsidRPr="00A55979">
              <w:rPr>
                <w:rFonts w:ascii="Times New Roman" w:hAnsi="Times New Roman" w:cs="Times New Roman"/>
                <w:sz w:val="24"/>
                <w:szCs w:val="24"/>
              </w:rPr>
              <w:t>1</w:t>
            </w:r>
            <w:r w:rsidR="003F1CF8" w:rsidRPr="00A55979">
              <w:rPr>
                <w:rFonts w:ascii="Times New Roman" w:hAnsi="Times New Roman" w:cs="Times New Roman"/>
                <w:sz w:val="24"/>
                <w:szCs w:val="24"/>
              </w:rPr>
              <w:t>5 min. l</w:t>
            </w:r>
            <w:r w:rsidR="00B541D2" w:rsidRPr="00A55979">
              <w:rPr>
                <w:rFonts w:ascii="Times New Roman" w:hAnsi="Times New Roman" w:cs="Times New Roman"/>
                <w:sz w:val="24"/>
                <w:szCs w:val="24"/>
              </w:rPr>
              <w:t>ėkštelės uždengiamos</w:t>
            </w:r>
            <w:r w:rsidR="00CC550F" w:rsidRPr="00A55979">
              <w:rPr>
                <w:rFonts w:ascii="Times New Roman" w:hAnsi="Times New Roman" w:cs="Times New Roman"/>
                <w:sz w:val="24"/>
                <w:szCs w:val="24"/>
              </w:rPr>
              <w:t>, jų šonai užklijuojami lipnia juostele. Lėkštelės</w:t>
            </w:r>
            <w:r w:rsidR="002D141D" w:rsidRPr="00A55979">
              <w:rPr>
                <w:rFonts w:ascii="Times New Roman" w:hAnsi="Times New Roman" w:cs="Times New Roman"/>
                <w:sz w:val="24"/>
                <w:szCs w:val="24"/>
              </w:rPr>
              <w:t xml:space="preserve"> </w:t>
            </w:r>
            <w:r w:rsidR="00C1650B" w:rsidRPr="00A55979">
              <w:rPr>
                <w:rFonts w:ascii="Times New Roman" w:hAnsi="Times New Roman" w:cs="Times New Roman"/>
                <w:sz w:val="24"/>
                <w:szCs w:val="24"/>
              </w:rPr>
              <w:t xml:space="preserve">apverčiamos ir </w:t>
            </w:r>
            <w:r w:rsidR="00805D65" w:rsidRPr="00A55979">
              <w:rPr>
                <w:rFonts w:ascii="Times New Roman" w:hAnsi="Times New Roman" w:cs="Times New Roman"/>
                <w:sz w:val="24"/>
                <w:szCs w:val="24"/>
              </w:rPr>
              <w:t xml:space="preserve">paliekamos kambario temperatūroje. </w:t>
            </w:r>
            <w:r w:rsidR="00D649F6" w:rsidRPr="00A55979">
              <w:rPr>
                <w:rFonts w:ascii="Times New Roman" w:hAnsi="Times New Roman" w:cs="Times New Roman"/>
                <w:sz w:val="24"/>
                <w:szCs w:val="24"/>
              </w:rPr>
              <w:t>Mikroorganizmai auginami 7 paras.</w:t>
            </w:r>
          </w:p>
          <w:p w:rsidR="003F2ADB" w:rsidRPr="00A55979" w:rsidRDefault="003F2ADB" w:rsidP="006578AC">
            <w:pPr>
              <w:pStyle w:val="prastasis1"/>
              <w:spacing w:after="0" w:line="240" w:lineRule="auto"/>
              <w:jc w:val="both"/>
              <w:rPr>
                <w:rFonts w:ascii="Times New Roman" w:eastAsia="Times New Roman" w:hAnsi="Times New Roman" w:cs="Times New Roman"/>
                <w:sz w:val="24"/>
                <w:szCs w:val="24"/>
              </w:rPr>
            </w:pPr>
          </w:p>
          <w:p w:rsidR="006957DA" w:rsidRPr="00A55979" w:rsidRDefault="00D649F6" w:rsidP="006578AC">
            <w:pPr>
              <w:pStyle w:val="prastasis1"/>
              <w:spacing w:after="0" w:line="240" w:lineRule="auto"/>
              <w:jc w:val="both"/>
              <w:rPr>
                <w:rFonts w:ascii="Times New Roman" w:eastAsia="Times New Roman" w:hAnsi="Times New Roman" w:cs="Times New Roman"/>
                <w:color w:val="auto"/>
                <w:sz w:val="24"/>
                <w:szCs w:val="24"/>
              </w:rPr>
            </w:pPr>
            <w:r w:rsidRPr="00A55979">
              <w:rPr>
                <w:rFonts w:ascii="Times New Roman" w:eastAsia="Times New Roman" w:hAnsi="Times New Roman" w:cs="Times New Roman"/>
                <w:sz w:val="24"/>
                <w:szCs w:val="24"/>
              </w:rPr>
              <w:t>3.</w:t>
            </w:r>
            <w:r w:rsidR="00B541D2" w:rsidRPr="00A55979">
              <w:rPr>
                <w:rFonts w:ascii="Times New Roman" w:eastAsia="Times New Roman" w:hAnsi="Times New Roman" w:cs="Times New Roman"/>
                <w:sz w:val="24"/>
                <w:szCs w:val="24"/>
              </w:rPr>
              <w:t xml:space="preserve"> </w:t>
            </w:r>
            <w:r w:rsidR="009E4A34" w:rsidRPr="00A55979">
              <w:rPr>
                <w:rFonts w:ascii="Times New Roman" w:eastAsia="Times New Roman" w:hAnsi="Times New Roman" w:cs="Times New Roman"/>
                <w:sz w:val="24"/>
                <w:szCs w:val="24"/>
              </w:rPr>
              <w:t>Mikroorganizmų</w:t>
            </w:r>
            <w:r w:rsidR="00AE441F" w:rsidRPr="00A55979">
              <w:rPr>
                <w:rFonts w:ascii="Times New Roman" w:eastAsia="Times New Roman" w:hAnsi="Times New Roman" w:cs="Times New Roman"/>
                <w:sz w:val="24"/>
                <w:szCs w:val="24"/>
              </w:rPr>
              <w:t xml:space="preserve"> auginimas ir apskaita. Mikroorganizmų</w:t>
            </w:r>
            <w:r w:rsidR="009E4A34" w:rsidRPr="00A55979">
              <w:rPr>
                <w:rFonts w:ascii="Times New Roman" w:eastAsia="Times New Roman" w:hAnsi="Times New Roman" w:cs="Times New Roman"/>
                <w:sz w:val="24"/>
                <w:szCs w:val="24"/>
              </w:rPr>
              <w:t xml:space="preserve"> kolonijos</w:t>
            </w:r>
            <w:r w:rsidR="00AE441F" w:rsidRPr="00A55979">
              <w:rPr>
                <w:rFonts w:ascii="Times New Roman" w:eastAsia="Times New Roman" w:hAnsi="Times New Roman" w:cs="Times New Roman"/>
                <w:sz w:val="24"/>
                <w:szCs w:val="24"/>
              </w:rPr>
              <w:t>, išaugusios</w:t>
            </w:r>
            <w:r w:rsidR="009E4A34" w:rsidRPr="00A55979">
              <w:rPr>
                <w:rFonts w:ascii="Times New Roman" w:eastAsia="Times New Roman" w:hAnsi="Times New Roman" w:cs="Times New Roman"/>
                <w:sz w:val="24"/>
                <w:szCs w:val="24"/>
              </w:rPr>
              <w:t xml:space="preserve"> Petri lėkštelėse</w:t>
            </w:r>
            <w:r w:rsidR="00AE441F" w:rsidRPr="00A55979">
              <w:rPr>
                <w:rFonts w:ascii="Times New Roman" w:eastAsia="Times New Roman" w:hAnsi="Times New Roman" w:cs="Times New Roman"/>
                <w:sz w:val="24"/>
                <w:szCs w:val="24"/>
              </w:rPr>
              <w:t>,</w:t>
            </w:r>
            <w:r w:rsidR="009E4A34" w:rsidRPr="00A55979">
              <w:rPr>
                <w:rFonts w:ascii="Times New Roman" w:eastAsia="Times New Roman" w:hAnsi="Times New Roman" w:cs="Times New Roman"/>
                <w:sz w:val="24"/>
                <w:szCs w:val="24"/>
              </w:rPr>
              <w:t xml:space="preserve"> skaičiuojamos 7</w:t>
            </w:r>
            <w:r w:rsidR="00406E4F">
              <w:rPr>
                <w:rFonts w:ascii="Times New Roman" w:eastAsia="Times New Roman" w:hAnsi="Times New Roman" w:cs="Times New Roman"/>
                <w:sz w:val="24"/>
                <w:szCs w:val="24"/>
              </w:rPr>
              <w:t>-tą</w:t>
            </w:r>
            <w:r w:rsidR="009E4A34" w:rsidRPr="00A55979">
              <w:rPr>
                <w:rFonts w:ascii="Times New Roman" w:eastAsia="Times New Roman" w:hAnsi="Times New Roman" w:cs="Times New Roman"/>
                <w:sz w:val="24"/>
                <w:szCs w:val="24"/>
              </w:rPr>
              <w:t xml:space="preserve"> augimo parą. </w:t>
            </w:r>
            <w:r w:rsidR="00B541D2" w:rsidRPr="00A55979">
              <w:rPr>
                <w:rFonts w:ascii="Times New Roman" w:eastAsia="Times New Roman" w:hAnsi="Times New Roman" w:cs="Times New Roman"/>
                <w:sz w:val="24"/>
                <w:szCs w:val="24"/>
              </w:rPr>
              <w:t>Skaičiuojant kolonijas lėkštel</w:t>
            </w:r>
            <w:r w:rsidR="007E632A" w:rsidRPr="00A55979">
              <w:rPr>
                <w:rFonts w:ascii="Times New Roman" w:eastAsia="Times New Roman" w:hAnsi="Times New Roman" w:cs="Times New Roman"/>
                <w:sz w:val="24"/>
                <w:szCs w:val="24"/>
              </w:rPr>
              <w:t>e</w:t>
            </w:r>
            <w:r w:rsidR="00B541D2" w:rsidRPr="00A55979">
              <w:rPr>
                <w:rFonts w:ascii="Times New Roman" w:eastAsia="Times New Roman" w:hAnsi="Times New Roman" w:cs="Times New Roman"/>
                <w:sz w:val="24"/>
                <w:szCs w:val="24"/>
              </w:rPr>
              <w:t>s praver</w:t>
            </w:r>
            <w:r w:rsidR="007E632A" w:rsidRPr="00A55979">
              <w:rPr>
                <w:rFonts w:ascii="Times New Roman" w:eastAsia="Times New Roman" w:hAnsi="Times New Roman" w:cs="Times New Roman"/>
                <w:sz w:val="24"/>
                <w:szCs w:val="24"/>
              </w:rPr>
              <w:t>ti draudžiama</w:t>
            </w:r>
            <w:r w:rsidR="00B541D2" w:rsidRPr="00A55979">
              <w:rPr>
                <w:rFonts w:ascii="Times New Roman" w:eastAsia="Times New Roman" w:hAnsi="Times New Roman" w:cs="Times New Roman"/>
                <w:sz w:val="24"/>
                <w:szCs w:val="24"/>
              </w:rPr>
              <w:t xml:space="preserve">. </w:t>
            </w:r>
            <w:r w:rsidR="00AE441F" w:rsidRPr="00A55979">
              <w:rPr>
                <w:rFonts w:ascii="Times New Roman" w:eastAsia="Times New Roman" w:hAnsi="Times New Roman" w:cs="Times New Roman"/>
                <w:sz w:val="24"/>
                <w:szCs w:val="24"/>
              </w:rPr>
              <w:t>Kad lengviau būtų galima įžiūrėti kolonijas, rekomenduojama naudoti</w:t>
            </w:r>
            <w:r w:rsidR="00406E4F">
              <w:rPr>
                <w:rFonts w:ascii="Times New Roman" w:eastAsia="Times New Roman" w:hAnsi="Times New Roman" w:cs="Times New Roman"/>
                <w:sz w:val="24"/>
                <w:szCs w:val="24"/>
              </w:rPr>
              <w:t>s</w:t>
            </w:r>
            <w:r w:rsidR="00AE441F" w:rsidRPr="00A55979">
              <w:rPr>
                <w:rFonts w:ascii="Times New Roman" w:eastAsia="Times New Roman" w:hAnsi="Times New Roman" w:cs="Times New Roman"/>
                <w:sz w:val="24"/>
                <w:szCs w:val="24"/>
              </w:rPr>
              <w:t xml:space="preserve"> lup</w:t>
            </w:r>
            <w:r w:rsidR="00406E4F">
              <w:rPr>
                <w:rFonts w:ascii="Times New Roman" w:eastAsia="Times New Roman" w:hAnsi="Times New Roman" w:cs="Times New Roman"/>
                <w:sz w:val="24"/>
                <w:szCs w:val="24"/>
              </w:rPr>
              <w:t>a</w:t>
            </w:r>
            <w:r w:rsidR="00AE441F" w:rsidRPr="00A55979">
              <w:rPr>
                <w:rFonts w:ascii="Times New Roman" w:eastAsia="Times New Roman" w:hAnsi="Times New Roman" w:cs="Times New Roman"/>
                <w:sz w:val="24"/>
                <w:szCs w:val="24"/>
              </w:rPr>
              <w:t xml:space="preserve">. </w:t>
            </w:r>
            <w:r w:rsidR="006957DA" w:rsidRPr="00A55979">
              <w:rPr>
                <w:rFonts w:ascii="Times New Roman" w:eastAsia="Times New Roman" w:hAnsi="Times New Roman" w:cs="Times New Roman"/>
                <w:sz w:val="24"/>
                <w:szCs w:val="24"/>
              </w:rPr>
              <w:t>Jeigu kolonijų Petri lėkštelėje išaugo labai daug, lėkštelės dugnas suskirstomas į sektorius ir suskaičiuojamos kolonijos kiekviename sektoriuje. Sudėjus visų sektorių kolonijų skaičių, gaunamas bendras Petri lėkšt</w:t>
            </w:r>
            <w:r w:rsidR="00B724CE" w:rsidRPr="00A55979">
              <w:rPr>
                <w:rFonts w:ascii="Times New Roman" w:eastAsia="Times New Roman" w:hAnsi="Times New Roman" w:cs="Times New Roman"/>
                <w:sz w:val="24"/>
                <w:szCs w:val="24"/>
              </w:rPr>
              <w:t>elėje išaugusių kolonijų skaičius</w:t>
            </w:r>
            <w:r w:rsidR="006957DA" w:rsidRPr="00A55979">
              <w:rPr>
                <w:rFonts w:ascii="Times New Roman" w:eastAsia="Times New Roman" w:hAnsi="Times New Roman" w:cs="Times New Roman"/>
                <w:sz w:val="24"/>
                <w:szCs w:val="24"/>
              </w:rPr>
              <w:t>.</w:t>
            </w:r>
            <w:r w:rsidR="000751A7" w:rsidRPr="00A55979">
              <w:rPr>
                <w:rFonts w:ascii="Times New Roman" w:eastAsia="Times New Roman" w:hAnsi="Times New Roman" w:cs="Times New Roman"/>
                <w:sz w:val="24"/>
                <w:szCs w:val="24"/>
              </w:rPr>
              <w:t xml:space="preserve"> Tyrimo duomenys surašomi į </w:t>
            </w:r>
            <w:r w:rsidR="000751A7" w:rsidRPr="00B94C35">
              <w:rPr>
                <w:rFonts w:ascii="Times New Roman" w:eastAsia="Times New Roman" w:hAnsi="Times New Roman" w:cs="Times New Roman"/>
                <w:sz w:val="24"/>
                <w:szCs w:val="24"/>
              </w:rPr>
              <w:t>1</w:t>
            </w:r>
            <w:r w:rsidR="000751A7" w:rsidRPr="00A55979">
              <w:rPr>
                <w:rFonts w:ascii="Times New Roman" w:eastAsia="Times New Roman" w:hAnsi="Times New Roman" w:cs="Times New Roman"/>
                <w:sz w:val="24"/>
                <w:szCs w:val="24"/>
              </w:rPr>
              <w:t xml:space="preserve"> lentelę</w:t>
            </w:r>
            <w:r w:rsidR="00744949">
              <w:rPr>
                <w:rFonts w:ascii="Times New Roman" w:eastAsia="Times New Roman" w:hAnsi="Times New Roman" w:cs="Times New Roman"/>
                <w:sz w:val="24"/>
                <w:szCs w:val="24"/>
              </w:rPr>
              <w:t xml:space="preserve"> </w:t>
            </w:r>
            <w:r w:rsidR="00B03747" w:rsidRPr="002D4169">
              <w:rPr>
                <w:rFonts w:ascii="Times New Roman" w:eastAsia="Times New Roman" w:hAnsi="Times New Roman" w:cs="Times New Roman"/>
                <w:i/>
                <w:sz w:val="24"/>
                <w:szCs w:val="24"/>
              </w:rPr>
              <w:t>Mokinio veiklos lape</w:t>
            </w:r>
            <w:r w:rsidR="000751A7" w:rsidRPr="00A55979">
              <w:rPr>
                <w:rFonts w:ascii="Times New Roman" w:eastAsia="Times New Roman" w:hAnsi="Times New Roman" w:cs="Times New Roman"/>
                <w:sz w:val="24"/>
                <w:szCs w:val="24"/>
              </w:rPr>
              <w:t xml:space="preserve">. </w:t>
            </w:r>
            <w:r w:rsidR="000751A7" w:rsidRPr="00A55979">
              <w:rPr>
                <w:rFonts w:ascii="Times New Roman" w:eastAsia="Times New Roman" w:hAnsi="Times New Roman" w:cs="Times New Roman"/>
                <w:sz w:val="24"/>
                <w:szCs w:val="24"/>
              </w:rPr>
              <w:lastRenderedPageBreak/>
              <w:t>Mikroorganizmų kolonijos nufotografuojamos ir geriausiai pavykusios nuotraukos naudojamos duomenims iliustruoti</w:t>
            </w:r>
            <w:r w:rsidR="00012A81">
              <w:rPr>
                <w:rFonts w:ascii="Times New Roman" w:eastAsia="Times New Roman" w:hAnsi="Times New Roman" w:cs="Times New Roman"/>
                <w:sz w:val="24"/>
                <w:szCs w:val="24"/>
              </w:rPr>
              <w:t xml:space="preserve"> (apie mikroorganizmų kolonijų įvairovę žiūrėti Priede)</w:t>
            </w:r>
            <w:r w:rsidR="000751A7" w:rsidRPr="00A55979">
              <w:rPr>
                <w:rFonts w:ascii="Times New Roman" w:eastAsia="Times New Roman" w:hAnsi="Times New Roman" w:cs="Times New Roman"/>
                <w:sz w:val="24"/>
                <w:szCs w:val="24"/>
              </w:rPr>
              <w:t>.</w:t>
            </w:r>
          </w:p>
          <w:p w:rsidR="000751A7" w:rsidRPr="00A55979" w:rsidRDefault="000751A7" w:rsidP="006578AC">
            <w:pPr>
              <w:pStyle w:val="prastasis1"/>
              <w:spacing w:after="0" w:line="240" w:lineRule="auto"/>
              <w:jc w:val="both"/>
              <w:rPr>
                <w:rFonts w:ascii="Times New Roman" w:eastAsia="Times New Roman" w:hAnsi="Times New Roman" w:cs="Times New Roman"/>
                <w:color w:val="auto"/>
                <w:sz w:val="24"/>
                <w:szCs w:val="24"/>
              </w:rPr>
            </w:pPr>
          </w:p>
          <w:p w:rsidR="00D649F6" w:rsidRPr="00A55979" w:rsidRDefault="00B724CE" w:rsidP="006578AC">
            <w:pPr>
              <w:pStyle w:val="prastasis1"/>
              <w:spacing w:after="0" w:line="240" w:lineRule="auto"/>
              <w:jc w:val="both"/>
              <w:rPr>
                <w:rFonts w:ascii="Times New Roman" w:eastAsia="Times New Roman" w:hAnsi="Times New Roman" w:cs="Times New Roman"/>
                <w:sz w:val="24"/>
                <w:szCs w:val="24"/>
              </w:rPr>
            </w:pPr>
            <w:r w:rsidRPr="00A55979">
              <w:rPr>
                <w:rFonts w:ascii="Times New Roman" w:eastAsia="Times New Roman" w:hAnsi="Times New Roman" w:cs="Times New Roman"/>
                <w:color w:val="auto"/>
                <w:sz w:val="24"/>
                <w:szCs w:val="24"/>
              </w:rPr>
              <w:t>4.</w:t>
            </w:r>
            <w:r w:rsidR="006957DA" w:rsidRPr="00A55979">
              <w:rPr>
                <w:rFonts w:ascii="Times New Roman" w:eastAsia="Times New Roman" w:hAnsi="Times New Roman" w:cs="Times New Roman"/>
                <w:color w:val="auto"/>
                <w:sz w:val="24"/>
                <w:szCs w:val="24"/>
              </w:rPr>
              <w:t xml:space="preserve"> </w:t>
            </w:r>
            <w:r w:rsidR="00DA0116" w:rsidRPr="00A55979">
              <w:rPr>
                <w:rFonts w:ascii="Times New Roman" w:eastAsia="Times New Roman" w:hAnsi="Times New Roman" w:cs="Times New Roman"/>
                <w:color w:val="auto"/>
                <w:sz w:val="24"/>
                <w:szCs w:val="24"/>
              </w:rPr>
              <w:t>Visų grupių t</w:t>
            </w:r>
            <w:r w:rsidR="009E4A34" w:rsidRPr="00A55979">
              <w:rPr>
                <w:rFonts w:ascii="Times New Roman" w:eastAsia="Times New Roman" w:hAnsi="Times New Roman" w:cs="Times New Roman"/>
                <w:color w:val="auto"/>
                <w:sz w:val="24"/>
                <w:szCs w:val="24"/>
              </w:rPr>
              <w:t xml:space="preserve">yrimo </w:t>
            </w:r>
            <w:r w:rsidR="007E632A" w:rsidRPr="00A55979">
              <w:rPr>
                <w:rFonts w:ascii="Times New Roman" w:eastAsia="Times New Roman" w:hAnsi="Times New Roman" w:cs="Times New Roman"/>
                <w:sz w:val="24"/>
                <w:szCs w:val="24"/>
              </w:rPr>
              <w:t>variantų</w:t>
            </w:r>
            <w:r w:rsidR="009E4E98" w:rsidRPr="00A55979">
              <w:rPr>
                <w:rFonts w:ascii="Times New Roman" w:eastAsia="Times New Roman" w:hAnsi="Times New Roman" w:cs="Times New Roman"/>
                <w:sz w:val="24"/>
                <w:szCs w:val="24"/>
              </w:rPr>
              <w:t xml:space="preserve"> vidutinės reikšmės </w:t>
            </w:r>
            <w:r w:rsidR="000751A7" w:rsidRPr="00A55979">
              <w:rPr>
                <w:rFonts w:ascii="Times New Roman" w:eastAsia="Times New Roman" w:hAnsi="Times New Roman" w:cs="Times New Roman"/>
                <w:sz w:val="24"/>
                <w:szCs w:val="24"/>
              </w:rPr>
              <w:t>surašomos</w:t>
            </w:r>
            <w:r w:rsidR="00BC51B6" w:rsidRPr="00A55979">
              <w:rPr>
                <w:rFonts w:ascii="Times New Roman" w:eastAsia="Times New Roman" w:hAnsi="Times New Roman" w:cs="Times New Roman"/>
                <w:sz w:val="24"/>
                <w:szCs w:val="24"/>
              </w:rPr>
              <w:t xml:space="preserve"> į </w:t>
            </w:r>
            <w:r w:rsidR="000751A7" w:rsidRPr="00744949">
              <w:rPr>
                <w:rFonts w:ascii="Times New Roman" w:eastAsia="Times New Roman" w:hAnsi="Times New Roman" w:cs="Times New Roman"/>
                <w:sz w:val="24"/>
                <w:szCs w:val="24"/>
              </w:rPr>
              <w:t>2</w:t>
            </w:r>
            <w:r w:rsidR="005F2152" w:rsidRPr="00A55979">
              <w:rPr>
                <w:rFonts w:ascii="Times New Roman" w:eastAsia="Times New Roman" w:hAnsi="Times New Roman" w:cs="Times New Roman"/>
                <w:sz w:val="24"/>
                <w:szCs w:val="24"/>
              </w:rPr>
              <w:t xml:space="preserve"> </w:t>
            </w:r>
            <w:r w:rsidR="00BC51B6" w:rsidRPr="00A55979">
              <w:rPr>
                <w:rFonts w:ascii="Times New Roman" w:eastAsia="Times New Roman" w:hAnsi="Times New Roman" w:cs="Times New Roman"/>
                <w:sz w:val="24"/>
                <w:szCs w:val="24"/>
              </w:rPr>
              <w:t>lentelę</w:t>
            </w:r>
            <w:r w:rsidR="00744949">
              <w:rPr>
                <w:rFonts w:ascii="Times New Roman" w:eastAsia="Times New Roman" w:hAnsi="Times New Roman" w:cs="Times New Roman"/>
                <w:sz w:val="24"/>
                <w:szCs w:val="24"/>
              </w:rPr>
              <w:t xml:space="preserve"> </w:t>
            </w:r>
            <w:r w:rsidR="00B03747" w:rsidRPr="002D4169">
              <w:rPr>
                <w:rFonts w:ascii="Times New Roman" w:eastAsia="Times New Roman" w:hAnsi="Times New Roman" w:cs="Times New Roman"/>
                <w:i/>
                <w:sz w:val="24"/>
                <w:szCs w:val="24"/>
              </w:rPr>
              <w:t>Mokinio veiklos lape</w:t>
            </w:r>
            <w:r w:rsidR="00BC51B6" w:rsidRPr="00A55979">
              <w:rPr>
                <w:rFonts w:ascii="Times New Roman" w:eastAsia="Times New Roman" w:hAnsi="Times New Roman" w:cs="Times New Roman"/>
                <w:sz w:val="24"/>
                <w:szCs w:val="24"/>
              </w:rPr>
              <w:t xml:space="preserve">. </w:t>
            </w:r>
          </w:p>
          <w:p w:rsidR="009E4A34" w:rsidRPr="00A55979" w:rsidRDefault="009E4A34" w:rsidP="006578AC">
            <w:pPr>
              <w:pStyle w:val="prastasis1"/>
              <w:spacing w:after="0" w:line="240" w:lineRule="auto"/>
              <w:jc w:val="both"/>
              <w:rPr>
                <w:rFonts w:ascii="Times New Roman" w:eastAsia="Times New Roman" w:hAnsi="Times New Roman" w:cs="Times New Roman"/>
                <w:sz w:val="24"/>
                <w:szCs w:val="24"/>
              </w:rPr>
            </w:pPr>
          </w:p>
          <w:p w:rsidR="002F2749" w:rsidRPr="00A55979" w:rsidRDefault="00B724CE" w:rsidP="006578AC">
            <w:pPr>
              <w:pStyle w:val="prastasis1"/>
              <w:spacing w:after="0" w:line="240" w:lineRule="auto"/>
              <w:jc w:val="both"/>
              <w:rPr>
                <w:rFonts w:ascii="Times New Roman" w:eastAsia="Times New Roman" w:hAnsi="Times New Roman" w:cs="Times New Roman"/>
                <w:sz w:val="24"/>
                <w:szCs w:val="24"/>
              </w:rPr>
            </w:pPr>
            <w:r w:rsidRPr="00744949">
              <w:rPr>
                <w:rFonts w:ascii="Times New Roman" w:eastAsia="Times New Roman" w:hAnsi="Times New Roman" w:cs="Times New Roman"/>
                <w:sz w:val="24"/>
                <w:szCs w:val="24"/>
              </w:rPr>
              <w:t>5</w:t>
            </w:r>
            <w:r w:rsidR="00DA0116" w:rsidRPr="00744949">
              <w:rPr>
                <w:rFonts w:ascii="Times New Roman" w:eastAsia="Times New Roman" w:hAnsi="Times New Roman" w:cs="Times New Roman"/>
                <w:sz w:val="24"/>
                <w:szCs w:val="24"/>
              </w:rPr>
              <w:t xml:space="preserve">. </w:t>
            </w:r>
            <w:r w:rsidRPr="00A55979">
              <w:rPr>
                <w:rFonts w:ascii="Times New Roman" w:eastAsia="Times New Roman" w:hAnsi="Times New Roman" w:cs="Times New Roman"/>
                <w:sz w:val="24"/>
                <w:szCs w:val="24"/>
              </w:rPr>
              <w:t>Tyrimo rezultatai a</w:t>
            </w:r>
            <w:r w:rsidR="002F1868" w:rsidRPr="00A55979">
              <w:rPr>
                <w:rFonts w:ascii="Times New Roman" w:eastAsia="Times New Roman" w:hAnsi="Times New Roman" w:cs="Times New Roman"/>
                <w:sz w:val="24"/>
                <w:szCs w:val="24"/>
              </w:rPr>
              <w:t xml:space="preserve">nalizuojami </w:t>
            </w:r>
            <w:r w:rsidR="00311A5E" w:rsidRPr="00A55979">
              <w:rPr>
                <w:rFonts w:ascii="Times New Roman" w:eastAsia="Times New Roman" w:hAnsi="Times New Roman" w:cs="Times New Roman"/>
                <w:sz w:val="24"/>
                <w:szCs w:val="24"/>
              </w:rPr>
              <w:t>lyginant</w:t>
            </w:r>
            <w:r w:rsidR="00AE441F" w:rsidRPr="00A55979">
              <w:rPr>
                <w:rFonts w:ascii="Times New Roman" w:eastAsia="Times New Roman" w:hAnsi="Times New Roman" w:cs="Times New Roman"/>
                <w:sz w:val="24"/>
                <w:szCs w:val="24"/>
              </w:rPr>
              <w:t xml:space="preserve"> mikroorganizmų kolonijų gausumą toje pačioje patalpoje, bet skirtingu laiku. Palyginamas skirtingose patalpose nustatytas mikroorganizmų gausumas, </w:t>
            </w:r>
            <w:r w:rsidR="002F1868" w:rsidRPr="00A55979">
              <w:rPr>
                <w:rFonts w:ascii="Times New Roman" w:eastAsia="Times New Roman" w:hAnsi="Times New Roman" w:cs="Times New Roman"/>
                <w:sz w:val="24"/>
                <w:szCs w:val="24"/>
              </w:rPr>
              <w:t>a</w:t>
            </w:r>
            <w:r w:rsidR="003F1CF8" w:rsidRPr="00A55979">
              <w:rPr>
                <w:rFonts w:ascii="Times New Roman" w:eastAsia="Times New Roman" w:hAnsi="Times New Roman" w:cs="Times New Roman"/>
                <w:sz w:val="24"/>
                <w:szCs w:val="24"/>
              </w:rPr>
              <w:t xml:space="preserve">pibūdinamos </w:t>
            </w:r>
            <w:r w:rsidR="002F1868" w:rsidRPr="00A55979">
              <w:rPr>
                <w:rFonts w:ascii="Times New Roman" w:eastAsia="Times New Roman" w:hAnsi="Times New Roman" w:cs="Times New Roman"/>
                <w:sz w:val="24"/>
                <w:szCs w:val="24"/>
              </w:rPr>
              <w:t xml:space="preserve">sąlygos, reikalingos </w:t>
            </w:r>
            <w:r w:rsidR="003F1CF8" w:rsidRPr="00A55979">
              <w:rPr>
                <w:rFonts w:ascii="Times New Roman" w:eastAsia="Times New Roman" w:hAnsi="Times New Roman" w:cs="Times New Roman"/>
                <w:sz w:val="24"/>
                <w:szCs w:val="24"/>
              </w:rPr>
              <w:t>mikroorganizmams plisti patalpų ore</w:t>
            </w:r>
            <w:r w:rsidR="00C613CA" w:rsidRPr="00A55979">
              <w:rPr>
                <w:rFonts w:ascii="Times New Roman" w:eastAsia="Times New Roman" w:hAnsi="Times New Roman" w:cs="Times New Roman"/>
                <w:sz w:val="24"/>
                <w:szCs w:val="24"/>
              </w:rPr>
              <w:t>.</w:t>
            </w:r>
            <w:r w:rsidR="00AA54B0" w:rsidRPr="00A55979">
              <w:rPr>
                <w:rFonts w:ascii="Times New Roman" w:eastAsia="Times New Roman" w:hAnsi="Times New Roman" w:cs="Times New Roman"/>
                <w:sz w:val="24"/>
                <w:szCs w:val="24"/>
              </w:rPr>
              <w:t xml:space="preserve"> </w:t>
            </w:r>
            <w:r w:rsidR="00AE441F" w:rsidRPr="00A55979">
              <w:rPr>
                <w:rFonts w:ascii="Times New Roman" w:eastAsia="Times New Roman" w:hAnsi="Times New Roman" w:cs="Times New Roman"/>
                <w:sz w:val="24"/>
                <w:szCs w:val="24"/>
              </w:rPr>
              <w:t xml:space="preserve">Tyrimo rezultatai susiejami su </w:t>
            </w:r>
            <w:r w:rsidR="00AE441F" w:rsidRPr="00A55979">
              <w:rPr>
                <w:rFonts w:ascii="Times New Roman" w:hAnsi="Times New Roman" w:cs="Times New Roman"/>
                <w:sz w:val="24"/>
                <w:szCs w:val="24"/>
              </w:rPr>
              <w:t>mokyklos bendruomenės sveikatos stiprinimo galimybėmis.</w:t>
            </w:r>
          </w:p>
        </w:tc>
      </w:tr>
      <w:tr w:rsidR="002F2749" w:rsidRPr="00A55979" w:rsidTr="00744949">
        <w:tc>
          <w:tcPr>
            <w:tcW w:w="2784" w:type="dxa"/>
          </w:tcPr>
          <w:p w:rsidR="002F2749" w:rsidRPr="00A55979" w:rsidRDefault="002F2749" w:rsidP="00A412AD">
            <w:pPr>
              <w:pStyle w:val="prastasis1"/>
              <w:rPr>
                <w:rFonts w:ascii="Times New Roman" w:eastAsia="Times New Roman" w:hAnsi="Times New Roman" w:cs="Times New Roman"/>
                <w:sz w:val="24"/>
                <w:szCs w:val="24"/>
                <w:highlight w:val="yellow"/>
              </w:rPr>
            </w:pPr>
            <w:r w:rsidRPr="00A55979">
              <w:rPr>
                <w:rFonts w:ascii="Times New Roman" w:eastAsia="Times New Roman" w:hAnsi="Times New Roman" w:cs="Times New Roman"/>
                <w:sz w:val="24"/>
                <w:szCs w:val="24"/>
              </w:rPr>
              <w:lastRenderedPageBreak/>
              <w:t>Laukiamas mokinių veiklos rezultatas</w:t>
            </w:r>
          </w:p>
        </w:tc>
        <w:tc>
          <w:tcPr>
            <w:tcW w:w="7229" w:type="dxa"/>
          </w:tcPr>
          <w:p w:rsidR="00A57C5F" w:rsidRPr="00A55979" w:rsidRDefault="003242A8" w:rsidP="006578AC">
            <w:pPr>
              <w:spacing w:after="0" w:line="240" w:lineRule="auto"/>
              <w:jc w:val="both"/>
              <w:rPr>
                <w:rFonts w:ascii="Times New Roman" w:hAnsi="Times New Roman" w:cs="Times New Roman"/>
                <w:i/>
                <w:sz w:val="24"/>
                <w:szCs w:val="24"/>
              </w:rPr>
            </w:pPr>
            <w:r w:rsidRPr="00A55979">
              <w:rPr>
                <w:rFonts w:ascii="Times New Roman" w:hAnsi="Times New Roman" w:cs="Times New Roman"/>
                <w:i/>
                <w:sz w:val="24"/>
                <w:szCs w:val="24"/>
              </w:rPr>
              <w:t>Pirmasis</w:t>
            </w:r>
            <w:r w:rsidR="002F2749" w:rsidRPr="00A55979">
              <w:rPr>
                <w:rFonts w:ascii="Times New Roman" w:hAnsi="Times New Roman" w:cs="Times New Roman"/>
                <w:i/>
                <w:sz w:val="24"/>
                <w:szCs w:val="24"/>
              </w:rPr>
              <w:t xml:space="preserve"> pasiekimų </w:t>
            </w:r>
            <w:r w:rsidRPr="00A55979">
              <w:rPr>
                <w:rFonts w:ascii="Times New Roman" w:hAnsi="Times New Roman" w:cs="Times New Roman"/>
                <w:i/>
                <w:sz w:val="24"/>
                <w:szCs w:val="24"/>
              </w:rPr>
              <w:t>lygmuo</w:t>
            </w:r>
            <w:r w:rsidR="00311820" w:rsidRPr="00A55979">
              <w:rPr>
                <w:rFonts w:ascii="Times New Roman" w:hAnsi="Times New Roman" w:cs="Times New Roman"/>
                <w:i/>
                <w:sz w:val="24"/>
                <w:szCs w:val="24"/>
              </w:rPr>
              <w:t xml:space="preserve"> </w:t>
            </w:r>
          </w:p>
          <w:p w:rsidR="00AA5864" w:rsidRPr="00A55979" w:rsidRDefault="007E632A" w:rsidP="006578AC">
            <w:pPr>
              <w:spacing w:after="0" w:line="240" w:lineRule="auto"/>
              <w:jc w:val="both"/>
              <w:rPr>
                <w:rFonts w:ascii="Times New Roman" w:hAnsi="Times New Roman" w:cs="Times New Roman"/>
                <w:sz w:val="24"/>
                <w:szCs w:val="24"/>
              </w:rPr>
            </w:pPr>
            <w:r w:rsidRPr="00A55979">
              <w:rPr>
                <w:rFonts w:ascii="Times New Roman" w:hAnsi="Times New Roman" w:cs="Times New Roman"/>
                <w:sz w:val="24"/>
                <w:szCs w:val="24"/>
              </w:rPr>
              <w:t>P</w:t>
            </w:r>
            <w:r w:rsidR="00536AF9" w:rsidRPr="00A55979">
              <w:rPr>
                <w:rFonts w:ascii="Times New Roman" w:hAnsi="Times New Roman" w:cs="Times New Roman"/>
                <w:sz w:val="24"/>
                <w:szCs w:val="24"/>
              </w:rPr>
              <w:t>a</w:t>
            </w:r>
            <w:r w:rsidR="00BC51B6" w:rsidRPr="00A55979">
              <w:rPr>
                <w:rFonts w:ascii="Times New Roman" w:hAnsi="Times New Roman" w:cs="Times New Roman"/>
                <w:sz w:val="24"/>
                <w:szCs w:val="24"/>
              </w:rPr>
              <w:t>ima mėginius</w:t>
            </w:r>
            <w:r w:rsidR="008A78E1" w:rsidRPr="00A55979">
              <w:rPr>
                <w:rFonts w:ascii="Times New Roman" w:hAnsi="Times New Roman" w:cs="Times New Roman"/>
                <w:sz w:val="24"/>
                <w:szCs w:val="24"/>
              </w:rPr>
              <w:t xml:space="preserve"> iš tiriamos patalpos oro</w:t>
            </w:r>
            <w:r w:rsidR="00BC51B6" w:rsidRPr="00A55979">
              <w:rPr>
                <w:rFonts w:ascii="Times New Roman" w:hAnsi="Times New Roman" w:cs="Times New Roman"/>
                <w:sz w:val="24"/>
                <w:szCs w:val="24"/>
              </w:rPr>
              <w:t xml:space="preserve">, </w:t>
            </w:r>
            <w:r w:rsidR="008A78E1" w:rsidRPr="00A55979">
              <w:rPr>
                <w:rFonts w:ascii="Times New Roman" w:hAnsi="Times New Roman" w:cs="Times New Roman"/>
                <w:sz w:val="24"/>
                <w:szCs w:val="24"/>
              </w:rPr>
              <w:t>įvertina mikroorganizmų kolonij</w:t>
            </w:r>
            <w:r w:rsidRPr="00A55979">
              <w:rPr>
                <w:rFonts w:ascii="Times New Roman" w:hAnsi="Times New Roman" w:cs="Times New Roman"/>
                <w:sz w:val="24"/>
                <w:szCs w:val="24"/>
              </w:rPr>
              <w:t xml:space="preserve">ų </w:t>
            </w:r>
            <w:r w:rsidR="00DA0116" w:rsidRPr="00A55979">
              <w:rPr>
                <w:rFonts w:ascii="Times New Roman" w:hAnsi="Times New Roman" w:cs="Times New Roman"/>
                <w:sz w:val="24"/>
                <w:szCs w:val="24"/>
              </w:rPr>
              <w:t>gausumą</w:t>
            </w:r>
            <w:r w:rsidR="00492064" w:rsidRPr="00A55979">
              <w:rPr>
                <w:rFonts w:ascii="Times New Roman" w:hAnsi="Times New Roman" w:cs="Times New Roman"/>
                <w:sz w:val="24"/>
                <w:szCs w:val="24"/>
              </w:rPr>
              <w:t>.</w:t>
            </w:r>
          </w:p>
          <w:p w:rsidR="00570FA5" w:rsidRPr="00A55979" w:rsidRDefault="00570FA5" w:rsidP="006578AC">
            <w:pPr>
              <w:spacing w:after="0" w:line="240" w:lineRule="auto"/>
              <w:jc w:val="both"/>
              <w:rPr>
                <w:rFonts w:ascii="Times New Roman" w:hAnsi="Times New Roman" w:cs="Times New Roman"/>
                <w:i/>
                <w:sz w:val="24"/>
                <w:szCs w:val="24"/>
              </w:rPr>
            </w:pPr>
          </w:p>
          <w:p w:rsidR="002F2749" w:rsidRPr="00A55979" w:rsidRDefault="003242A8" w:rsidP="006578AC">
            <w:pPr>
              <w:spacing w:after="0" w:line="240" w:lineRule="auto"/>
              <w:jc w:val="both"/>
              <w:rPr>
                <w:rFonts w:ascii="Times New Roman" w:hAnsi="Times New Roman" w:cs="Times New Roman"/>
                <w:i/>
                <w:sz w:val="24"/>
                <w:szCs w:val="24"/>
              </w:rPr>
            </w:pPr>
            <w:r w:rsidRPr="00A55979">
              <w:rPr>
                <w:rFonts w:ascii="Times New Roman" w:hAnsi="Times New Roman" w:cs="Times New Roman"/>
                <w:i/>
                <w:sz w:val="24"/>
                <w:szCs w:val="24"/>
              </w:rPr>
              <w:t>Antrasis</w:t>
            </w:r>
            <w:r w:rsidR="003C5F26" w:rsidRPr="00A55979">
              <w:rPr>
                <w:rFonts w:ascii="Times New Roman" w:hAnsi="Times New Roman" w:cs="Times New Roman"/>
                <w:i/>
                <w:sz w:val="24"/>
                <w:szCs w:val="24"/>
              </w:rPr>
              <w:t xml:space="preserve"> </w:t>
            </w:r>
            <w:r w:rsidR="002F2749" w:rsidRPr="00A55979">
              <w:rPr>
                <w:rFonts w:ascii="Times New Roman" w:hAnsi="Times New Roman" w:cs="Times New Roman"/>
                <w:i/>
                <w:sz w:val="24"/>
                <w:szCs w:val="24"/>
              </w:rPr>
              <w:t xml:space="preserve">pasiekimų </w:t>
            </w:r>
            <w:r w:rsidRPr="00A55979">
              <w:rPr>
                <w:rFonts w:ascii="Times New Roman" w:hAnsi="Times New Roman" w:cs="Times New Roman"/>
                <w:i/>
                <w:sz w:val="24"/>
                <w:szCs w:val="24"/>
              </w:rPr>
              <w:t>lygmuo</w:t>
            </w:r>
            <w:r w:rsidR="00311820" w:rsidRPr="00A55979">
              <w:rPr>
                <w:rFonts w:ascii="Times New Roman" w:hAnsi="Times New Roman" w:cs="Times New Roman"/>
                <w:i/>
                <w:sz w:val="24"/>
                <w:szCs w:val="24"/>
              </w:rPr>
              <w:t xml:space="preserve"> </w:t>
            </w:r>
          </w:p>
          <w:p w:rsidR="00C47660" w:rsidRPr="00744949" w:rsidRDefault="002F2749" w:rsidP="006578AC">
            <w:pPr>
              <w:spacing w:after="0" w:line="240" w:lineRule="auto"/>
              <w:jc w:val="both"/>
              <w:rPr>
                <w:rFonts w:ascii="Times New Roman" w:eastAsia="Times New Roman" w:hAnsi="Times New Roman" w:cs="Times New Roman"/>
                <w:sz w:val="24"/>
                <w:szCs w:val="24"/>
              </w:rPr>
            </w:pPr>
            <w:r w:rsidRPr="00A55979">
              <w:rPr>
                <w:rFonts w:ascii="Times New Roman" w:hAnsi="Times New Roman" w:cs="Times New Roman"/>
                <w:sz w:val="24"/>
                <w:szCs w:val="24"/>
              </w:rPr>
              <w:t>Savarankiškai</w:t>
            </w:r>
            <w:r w:rsidR="00492064" w:rsidRPr="00A55979">
              <w:rPr>
                <w:rFonts w:ascii="Times New Roman" w:hAnsi="Times New Roman" w:cs="Times New Roman"/>
                <w:sz w:val="24"/>
                <w:szCs w:val="24"/>
              </w:rPr>
              <w:t xml:space="preserve"> atlieka tyrimą, </w:t>
            </w:r>
            <w:r w:rsidR="008A78E1" w:rsidRPr="00A55979">
              <w:rPr>
                <w:rFonts w:ascii="Times New Roman" w:hAnsi="Times New Roman" w:cs="Times New Roman"/>
                <w:sz w:val="24"/>
                <w:szCs w:val="24"/>
              </w:rPr>
              <w:t xml:space="preserve">suskaičiuoja </w:t>
            </w:r>
            <w:r w:rsidR="00492064" w:rsidRPr="00A55979">
              <w:rPr>
                <w:rFonts w:ascii="Times New Roman" w:hAnsi="Times New Roman" w:cs="Times New Roman"/>
                <w:sz w:val="24"/>
                <w:szCs w:val="24"/>
              </w:rPr>
              <w:t>mikroorganizmų kolonijas</w:t>
            </w:r>
            <w:r w:rsidR="00AA54B0" w:rsidRPr="00A55979">
              <w:rPr>
                <w:rFonts w:ascii="Times New Roman" w:hAnsi="Times New Roman" w:cs="Times New Roman"/>
                <w:sz w:val="24"/>
                <w:szCs w:val="24"/>
              </w:rPr>
              <w:t>, palygina jų gausumą įvairiose patalpose</w:t>
            </w:r>
            <w:r w:rsidR="007E632A" w:rsidRPr="00A55979">
              <w:rPr>
                <w:rFonts w:ascii="Times New Roman" w:hAnsi="Times New Roman" w:cs="Times New Roman"/>
                <w:sz w:val="24"/>
                <w:szCs w:val="24"/>
              </w:rPr>
              <w:t>.</w:t>
            </w:r>
          </w:p>
          <w:p w:rsidR="004E22E8" w:rsidRPr="00A55979" w:rsidRDefault="004E22E8" w:rsidP="006578AC">
            <w:pPr>
              <w:spacing w:after="0" w:line="240" w:lineRule="auto"/>
              <w:jc w:val="both"/>
              <w:rPr>
                <w:rFonts w:ascii="Times New Roman" w:hAnsi="Times New Roman" w:cs="Times New Roman"/>
                <w:sz w:val="24"/>
                <w:szCs w:val="24"/>
              </w:rPr>
            </w:pPr>
          </w:p>
          <w:p w:rsidR="002F2749" w:rsidRPr="00A55979" w:rsidRDefault="003242A8" w:rsidP="006578AC">
            <w:pPr>
              <w:spacing w:after="0" w:line="240" w:lineRule="auto"/>
              <w:jc w:val="both"/>
              <w:rPr>
                <w:rFonts w:ascii="Times New Roman" w:hAnsi="Times New Roman" w:cs="Times New Roman"/>
                <w:i/>
                <w:color w:val="auto"/>
                <w:sz w:val="24"/>
                <w:szCs w:val="24"/>
              </w:rPr>
            </w:pPr>
            <w:r w:rsidRPr="00A55979">
              <w:rPr>
                <w:rFonts w:ascii="Times New Roman" w:hAnsi="Times New Roman" w:cs="Times New Roman"/>
                <w:i/>
                <w:color w:val="auto"/>
                <w:sz w:val="24"/>
                <w:szCs w:val="24"/>
              </w:rPr>
              <w:t>Trečiasis</w:t>
            </w:r>
            <w:r w:rsidR="004E22E8" w:rsidRPr="00A55979">
              <w:rPr>
                <w:rFonts w:ascii="Times New Roman" w:hAnsi="Times New Roman" w:cs="Times New Roman"/>
                <w:i/>
                <w:color w:val="auto"/>
                <w:sz w:val="24"/>
                <w:szCs w:val="24"/>
              </w:rPr>
              <w:t xml:space="preserve"> pasiekimų lygmuo</w:t>
            </w:r>
            <w:r w:rsidR="000B5283" w:rsidRPr="00A55979">
              <w:rPr>
                <w:rFonts w:ascii="Times New Roman" w:hAnsi="Times New Roman" w:cs="Times New Roman"/>
                <w:i/>
                <w:color w:val="auto"/>
                <w:sz w:val="24"/>
                <w:szCs w:val="24"/>
              </w:rPr>
              <w:t xml:space="preserve"> </w:t>
            </w:r>
          </w:p>
          <w:p w:rsidR="00492064" w:rsidRPr="00A55979" w:rsidRDefault="00EB2C6B" w:rsidP="006578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rPr>
            </w:pPr>
            <w:r w:rsidRPr="00A55979">
              <w:rPr>
                <w:rFonts w:ascii="Times New Roman" w:hAnsi="Times New Roman" w:cs="Times New Roman"/>
                <w:color w:val="auto"/>
                <w:sz w:val="24"/>
                <w:szCs w:val="24"/>
              </w:rPr>
              <w:t>Remdamasis</w:t>
            </w:r>
            <w:r w:rsidR="002F2749" w:rsidRPr="00A55979">
              <w:rPr>
                <w:rFonts w:ascii="Times New Roman" w:hAnsi="Times New Roman" w:cs="Times New Roman"/>
                <w:color w:val="auto"/>
                <w:sz w:val="24"/>
                <w:szCs w:val="24"/>
              </w:rPr>
              <w:t xml:space="preserve"> tyrimo rezultatais ir kita informac</w:t>
            </w:r>
            <w:r w:rsidR="00414BCC" w:rsidRPr="00A55979">
              <w:rPr>
                <w:rFonts w:ascii="Times New Roman" w:hAnsi="Times New Roman" w:cs="Times New Roman"/>
                <w:color w:val="auto"/>
                <w:sz w:val="24"/>
                <w:szCs w:val="24"/>
              </w:rPr>
              <w:t xml:space="preserve">ija </w:t>
            </w:r>
            <w:r w:rsidR="008A78E1" w:rsidRPr="00A55979">
              <w:rPr>
                <w:rFonts w:ascii="Times New Roman" w:hAnsi="Times New Roman" w:cs="Times New Roman"/>
                <w:color w:val="auto"/>
                <w:sz w:val="24"/>
                <w:szCs w:val="24"/>
              </w:rPr>
              <w:t>paaiškina</w:t>
            </w:r>
            <w:r w:rsidR="006B2585" w:rsidRPr="00A55979">
              <w:rPr>
                <w:rFonts w:ascii="Times New Roman" w:eastAsiaTheme="minorHAnsi" w:hAnsi="Times New Roman" w:cs="Times New Roman"/>
                <w:color w:val="auto"/>
                <w:sz w:val="24"/>
                <w:szCs w:val="24"/>
              </w:rPr>
              <w:t xml:space="preserve"> mikroorganizmų p</w:t>
            </w:r>
            <w:r w:rsidR="008A78E1" w:rsidRPr="00A55979">
              <w:rPr>
                <w:rFonts w:ascii="Times New Roman" w:eastAsiaTheme="minorHAnsi" w:hAnsi="Times New Roman" w:cs="Times New Roman"/>
                <w:color w:val="auto"/>
                <w:sz w:val="24"/>
                <w:szCs w:val="24"/>
              </w:rPr>
              <w:t>ap</w:t>
            </w:r>
            <w:r w:rsidR="006B2585" w:rsidRPr="00A55979">
              <w:rPr>
                <w:rFonts w:ascii="Times New Roman" w:eastAsiaTheme="minorHAnsi" w:hAnsi="Times New Roman" w:cs="Times New Roman"/>
                <w:color w:val="auto"/>
                <w:sz w:val="24"/>
                <w:szCs w:val="24"/>
              </w:rPr>
              <w:t>litimo</w:t>
            </w:r>
            <w:r w:rsidR="008A78E1" w:rsidRPr="00A55979">
              <w:rPr>
                <w:rFonts w:ascii="Times New Roman" w:eastAsiaTheme="minorHAnsi" w:hAnsi="Times New Roman" w:cs="Times New Roman"/>
                <w:color w:val="auto"/>
                <w:sz w:val="24"/>
                <w:szCs w:val="24"/>
              </w:rPr>
              <w:t xml:space="preserve"> patalpų ore priežastis</w:t>
            </w:r>
            <w:r w:rsidR="006B2585" w:rsidRPr="00A55979">
              <w:rPr>
                <w:rFonts w:ascii="Times New Roman" w:eastAsiaTheme="minorHAnsi" w:hAnsi="Times New Roman" w:cs="Times New Roman"/>
                <w:color w:val="auto"/>
                <w:sz w:val="24"/>
                <w:szCs w:val="24"/>
              </w:rPr>
              <w:t xml:space="preserve">, </w:t>
            </w:r>
            <w:r w:rsidR="008A78E1" w:rsidRPr="00A55979">
              <w:rPr>
                <w:rFonts w:ascii="Times New Roman" w:eastAsiaTheme="minorHAnsi" w:hAnsi="Times New Roman" w:cs="Times New Roman"/>
                <w:color w:val="auto"/>
                <w:sz w:val="24"/>
                <w:szCs w:val="24"/>
              </w:rPr>
              <w:t xml:space="preserve">nurodo </w:t>
            </w:r>
            <w:r w:rsidR="00406E4F">
              <w:rPr>
                <w:rFonts w:ascii="Times New Roman" w:eastAsiaTheme="minorHAnsi" w:hAnsi="Times New Roman" w:cs="Times New Roman"/>
                <w:color w:val="auto"/>
                <w:sz w:val="24"/>
                <w:szCs w:val="24"/>
              </w:rPr>
              <w:t xml:space="preserve">būdų, kaip mažinti </w:t>
            </w:r>
            <w:r w:rsidR="008A78E1" w:rsidRPr="00A55979">
              <w:rPr>
                <w:rFonts w:ascii="Times New Roman" w:eastAsiaTheme="minorHAnsi" w:hAnsi="Times New Roman" w:cs="Times New Roman"/>
                <w:color w:val="auto"/>
                <w:sz w:val="24"/>
                <w:szCs w:val="24"/>
              </w:rPr>
              <w:t xml:space="preserve">mikroorganizmų </w:t>
            </w:r>
            <w:r w:rsidR="00406E4F">
              <w:rPr>
                <w:rFonts w:ascii="Times New Roman" w:eastAsiaTheme="minorHAnsi" w:hAnsi="Times New Roman" w:cs="Times New Roman"/>
                <w:color w:val="auto"/>
                <w:sz w:val="24"/>
                <w:szCs w:val="24"/>
              </w:rPr>
              <w:t xml:space="preserve">kiekį </w:t>
            </w:r>
            <w:r w:rsidR="008A78E1" w:rsidRPr="00A55979">
              <w:rPr>
                <w:rFonts w:ascii="Times New Roman" w:eastAsiaTheme="minorHAnsi" w:hAnsi="Times New Roman" w:cs="Times New Roman"/>
                <w:color w:val="auto"/>
                <w:sz w:val="24"/>
                <w:szCs w:val="24"/>
              </w:rPr>
              <w:t xml:space="preserve"> patalpų </w:t>
            </w:r>
            <w:r w:rsidR="00AA54B0" w:rsidRPr="00A55979">
              <w:rPr>
                <w:rFonts w:ascii="Times New Roman" w:eastAsiaTheme="minorHAnsi" w:hAnsi="Times New Roman" w:cs="Times New Roman"/>
                <w:color w:val="auto"/>
                <w:sz w:val="24"/>
                <w:szCs w:val="24"/>
              </w:rPr>
              <w:t>ore</w:t>
            </w:r>
            <w:r w:rsidR="00406E4F">
              <w:rPr>
                <w:rFonts w:ascii="Times New Roman" w:eastAsiaTheme="minorHAnsi" w:hAnsi="Times New Roman" w:cs="Times New Roman"/>
                <w:color w:val="auto"/>
                <w:sz w:val="24"/>
                <w:szCs w:val="24"/>
              </w:rPr>
              <w:t>.</w:t>
            </w:r>
          </w:p>
        </w:tc>
      </w:tr>
      <w:tr w:rsidR="002F2749" w:rsidRPr="00A55979" w:rsidTr="00744949">
        <w:tc>
          <w:tcPr>
            <w:tcW w:w="2784" w:type="dxa"/>
          </w:tcPr>
          <w:p w:rsidR="002F2749" w:rsidRPr="00A55979" w:rsidRDefault="002F2749" w:rsidP="00A412AD">
            <w:pPr>
              <w:pStyle w:val="prastasis1"/>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Rizikų įvertinimas</w:t>
            </w:r>
          </w:p>
        </w:tc>
        <w:tc>
          <w:tcPr>
            <w:tcW w:w="7229" w:type="dxa"/>
          </w:tcPr>
          <w:p w:rsidR="002F2749" w:rsidRPr="00A55979" w:rsidRDefault="00B03747" w:rsidP="006578AC">
            <w:pPr>
              <w:pStyle w:val="prastasis1"/>
              <w:spacing w:after="0" w:line="240" w:lineRule="auto"/>
              <w:jc w:val="both"/>
              <w:rPr>
                <w:rFonts w:ascii="Times New Roman" w:eastAsia="Times New Roman" w:hAnsi="Times New Roman" w:cs="Times New Roman"/>
                <w:sz w:val="24"/>
                <w:szCs w:val="24"/>
              </w:rPr>
            </w:pPr>
            <w:r w:rsidRPr="00E7332C">
              <w:rPr>
                <w:rFonts w:ascii="Times New Roman" w:hAnsi="Times New Roman" w:cs="Times New Roman"/>
                <w:sz w:val="24"/>
                <w:szCs w:val="24"/>
              </w:rPr>
              <w:t>Saugiai elgiamasi su Petri lėkštelėmis, imant mėginius ir skaičiuojant mikroorganizmų</w:t>
            </w:r>
            <w:r w:rsidR="00AA54B0" w:rsidRPr="00A55979">
              <w:rPr>
                <w:rFonts w:ascii="Times New Roman" w:hAnsi="Times New Roman" w:cs="Times New Roman"/>
                <w:sz w:val="24"/>
                <w:szCs w:val="24"/>
              </w:rPr>
              <w:t xml:space="preserve"> kolonijas</w:t>
            </w:r>
            <w:r w:rsidR="006B2585" w:rsidRPr="00A55979">
              <w:rPr>
                <w:rFonts w:ascii="Times New Roman" w:hAnsi="Times New Roman" w:cs="Times New Roman"/>
                <w:sz w:val="24"/>
                <w:szCs w:val="24"/>
              </w:rPr>
              <w:t>.</w:t>
            </w:r>
          </w:p>
        </w:tc>
      </w:tr>
      <w:tr w:rsidR="002F2749" w:rsidRPr="00A55979" w:rsidTr="00744949">
        <w:tc>
          <w:tcPr>
            <w:tcW w:w="2784" w:type="dxa"/>
          </w:tcPr>
          <w:p w:rsidR="002F2749" w:rsidRPr="00A55979" w:rsidRDefault="002F2749" w:rsidP="00B33C1E">
            <w:pPr>
              <w:pStyle w:val="prastasis1"/>
              <w:spacing w:after="0" w:line="240" w:lineRule="auto"/>
              <w:rPr>
                <w:rFonts w:ascii="Times New Roman" w:eastAsia="Times New Roman" w:hAnsi="Times New Roman" w:cs="Times New Roman"/>
                <w:sz w:val="24"/>
                <w:szCs w:val="24"/>
                <w:highlight w:val="yellow"/>
              </w:rPr>
            </w:pPr>
            <w:r w:rsidRPr="00A55979">
              <w:rPr>
                <w:rFonts w:ascii="Times New Roman" w:eastAsia="Times New Roman" w:hAnsi="Times New Roman" w:cs="Times New Roman"/>
                <w:sz w:val="24"/>
                <w:szCs w:val="24"/>
              </w:rPr>
              <w:t xml:space="preserve">Galimi </w:t>
            </w:r>
            <w:proofErr w:type="spellStart"/>
            <w:r w:rsidRPr="00A55979">
              <w:rPr>
                <w:rFonts w:ascii="Times New Roman" w:eastAsia="Times New Roman" w:hAnsi="Times New Roman" w:cs="Times New Roman"/>
                <w:sz w:val="24"/>
                <w:szCs w:val="24"/>
              </w:rPr>
              <w:t>tarpdalykiniai</w:t>
            </w:r>
            <w:proofErr w:type="spellEnd"/>
            <w:r w:rsidRPr="00A55979">
              <w:rPr>
                <w:rFonts w:ascii="Times New Roman" w:eastAsia="Times New Roman" w:hAnsi="Times New Roman" w:cs="Times New Roman"/>
                <w:sz w:val="24"/>
                <w:szCs w:val="24"/>
              </w:rPr>
              <w:t xml:space="preserve"> ryšiai</w:t>
            </w:r>
          </w:p>
        </w:tc>
        <w:tc>
          <w:tcPr>
            <w:tcW w:w="7229" w:type="dxa"/>
          </w:tcPr>
          <w:p w:rsidR="00536AF9" w:rsidRPr="00A55979" w:rsidRDefault="00EB2C6B" w:rsidP="006578AC">
            <w:pPr>
              <w:pStyle w:val="prastasis1"/>
              <w:spacing w:after="0" w:line="240" w:lineRule="auto"/>
              <w:jc w:val="both"/>
              <w:rPr>
                <w:rFonts w:ascii="Times New Roman" w:eastAsia="Times New Roman" w:hAnsi="Times New Roman" w:cs="Times New Roman"/>
                <w:color w:val="auto"/>
                <w:sz w:val="24"/>
                <w:szCs w:val="24"/>
              </w:rPr>
            </w:pPr>
            <w:r w:rsidRPr="00A55979">
              <w:rPr>
                <w:rFonts w:ascii="Times New Roman" w:eastAsia="Times New Roman" w:hAnsi="Times New Roman" w:cs="Times New Roman"/>
                <w:color w:val="auto"/>
                <w:sz w:val="24"/>
                <w:szCs w:val="24"/>
              </w:rPr>
              <w:t>Chemija</w:t>
            </w:r>
            <w:r w:rsidR="003242A8" w:rsidRPr="00A55979">
              <w:rPr>
                <w:rFonts w:ascii="Times New Roman" w:eastAsia="Times New Roman" w:hAnsi="Times New Roman" w:cs="Times New Roman"/>
                <w:color w:val="auto"/>
                <w:sz w:val="24"/>
                <w:szCs w:val="24"/>
              </w:rPr>
              <w:t>:</w:t>
            </w:r>
            <w:r w:rsidR="00CF3F6A" w:rsidRPr="00A55979">
              <w:rPr>
                <w:rFonts w:ascii="Times New Roman" w:eastAsia="Times New Roman" w:hAnsi="Times New Roman" w:cs="Times New Roman"/>
                <w:color w:val="auto"/>
                <w:sz w:val="24"/>
                <w:szCs w:val="24"/>
              </w:rPr>
              <w:t xml:space="preserve"> patalpų oro sudėtis, „</w:t>
            </w:r>
            <w:r w:rsidR="00406E4F">
              <w:rPr>
                <w:rFonts w:ascii="Times New Roman" w:eastAsia="Times New Roman" w:hAnsi="Times New Roman" w:cs="Times New Roman"/>
                <w:color w:val="auto"/>
                <w:sz w:val="24"/>
                <w:szCs w:val="24"/>
              </w:rPr>
              <w:t>n</w:t>
            </w:r>
            <w:r w:rsidR="00CF3F6A" w:rsidRPr="00A55979">
              <w:rPr>
                <w:rFonts w:ascii="Times New Roman" w:eastAsia="Times New Roman" w:hAnsi="Times New Roman" w:cs="Times New Roman"/>
                <w:color w:val="auto"/>
                <w:sz w:val="24"/>
                <w:szCs w:val="24"/>
              </w:rPr>
              <w:t xml:space="preserve">esveikų patalpų sindromą“ sukeliantys veiksniai. </w:t>
            </w:r>
          </w:p>
          <w:p w:rsidR="001F3D86" w:rsidRPr="00A55979" w:rsidRDefault="00EB2C6B" w:rsidP="006578AC">
            <w:pPr>
              <w:pStyle w:val="prastasis1"/>
              <w:spacing w:after="0" w:line="240" w:lineRule="auto"/>
              <w:jc w:val="both"/>
              <w:rPr>
                <w:rFonts w:ascii="Times New Roman" w:eastAsia="Times New Roman" w:hAnsi="Times New Roman" w:cs="Times New Roman"/>
                <w:color w:val="auto"/>
                <w:sz w:val="24"/>
                <w:szCs w:val="24"/>
              </w:rPr>
            </w:pPr>
            <w:r w:rsidRPr="00A55979">
              <w:rPr>
                <w:rFonts w:ascii="Times New Roman" w:eastAsia="Times New Roman" w:hAnsi="Times New Roman" w:cs="Times New Roman"/>
                <w:color w:val="auto"/>
                <w:sz w:val="24"/>
                <w:szCs w:val="24"/>
              </w:rPr>
              <w:t>Technologijos</w:t>
            </w:r>
            <w:r w:rsidR="003242A8" w:rsidRPr="00A55979">
              <w:rPr>
                <w:rFonts w:ascii="Times New Roman" w:eastAsia="Times New Roman" w:hAnsi="Times New Roman" w:cs="Times New Roman"/>
                <w:color w:val="auto"/>
                <w:sz w:val="24"/>
                <w:szCs w:val="24"/>
              </w:rPr>
              <w:t>:</w:t>
            </w:r>
            <w:r w:rsidRPr="00A55979">
              <w:rPr>
                <w:rFonts w:ascii="Times New Roman" w:eastAsia="Times New Roman" w:hAnsi="Times New Roman" w:cs="Times New Roman"/>
                <w:i/>
                <w:color w:val="auto"/>
                <w:sz w:val="24"/>
                <w:szCs w:val="24"/>
              </w:rPr>
              <w:t xml:space="preserve"> </w:t>
            </w:r>
            <w:r w:rsidR="006B2585" w:rsidRPr="00A55979">
              <w:rPr>
                <w:rFonts w:ascii="Times New Roman" w:eastAsia="Times New Roman" w:hAnsi="Times New Roman" w:cs="Times New Roman"/>
                <w:color w:val="auto"/>
                <w:sz w:val="24"/>
                <w:szCs w:val="24"/>
              </w:rPr>
              <w:t>buitinės priemonės</w:t>
            </w:r>
            <w:r w:rsidR="00CF3F6A" w:rsidRPr="00A55979">
              <w:rPr>
                <w:rFonts w:ascii="Times New Roman" w:eastAsia="Times New Roman" w:hAnsi="Times New Roman" w:cs="Times New Roman"/>
                <w:color w:val="auto"/>
                <w:sz w:val="24"/>
                <w:szCs w:val="24"/>
              </w:rPr>
              <w:t xml:space="preserve"> patalpų </w:t>
            </w:r>
            <w:r w:rsidR="00AA54B0" w:rsidRPr="00A55979">
              <w:rPr>
                <w:rFonts w:ascii="Times New Roman" w:eastAsia="Times New Roman" w:hAnsi="Times New Roman" w:cs="Times New Roman"/>
                <w:color w:val="auto"/>
                <w:sz w:val="24"/>
                <w:szCs w:val="24"/>
              </w:rPr>
              <w:t>oro kokybei gerinti.</w:t>
            </w:r>
          </w:p>
          <w:p w:rsidR="007E632A" w:rsidRPr="00A55979" w:rsidRDefault="007E632A" w:rsidP="006578AC">
            <w:pPr>
              <w:pStyle w:val="prastasis1"/>
              <w:spacing w:after="0" w:line="240" w:lineRule="auto"/>
              <w:jc w:val="both"/>
              <w:rPr>
                <w:rFonts w:ascii="Times New Roman" w:eastAsia="Times New Roman" w:hAnsi="Times New Roman" w:cs="Times New Roman"/>
                <w:color w:val="auto"/>
                <w:sz w:val="24"/>
                <w:szCs w:val="24"/>
              </w:rPr>
            </w:pPr>
            <w:r w:rsidRPr="00A55979">
              <w:rPr>
                <w:rFonts w:ascii="Times New Roman" w:eastAsia="Times New Roman" w:hAnsi="Times New Roman" w:cs="Times New Roman"/>
                <w:color w:val="auto"/>
                <w:sz w:val="24"/>
                <w:szCs w:val="24"/>
              </w:rPr>
              <w:t xml:space="preserve">Fizika: </w:t>
            </w:r>
            <w:proofErr w:type="spellStart"/>
            <w:r w:rsidRPr="00A55979">
              <w:rPr>
                <w:rFonts w:ascii="Times New Roman" w:eastAsia="Times New Roman" w:hAnsi="Times New Roman" w:cs="Times New Roman"/>
                <w:color w:val="auto"/>
                <w:sz w:val="24"/>
                <w:szCs w:val="24"/>
              </w:rPr>
              <w:t>konvekcinis</w:t>
            </w:r>
            <w:proofErr w:type="spellEnd"/>
            <w:r w:rsidRPr="00A55979">
              <w:rPr>
                <w:rFonts w:ascii="Times New Roman" w:eastAsia="Times New Roman" w:hAnsi="Times New Roman" w:cs="Times New Roman"/>
                <w:color w:val="auto"/>
                <w:sz w:val="24"/>
                <w:szCs w:val="24"/>
              </w:rPr>
              <w:t xml:space="preserve"> oro judėjimas.</w:t>
            </w:r>
          </w:p>
        </w:tc>
      </w:tr>
      <w:tr w:rsidR="002F2749" w:rsidRPr="00A55979" w:rsidTr="00744949">
        <w:tc>
          <w:tcPr>
            <w:tcW w:w="2784" w:type="dxa"/>
          </w:tcPr>
          <w:p w:rsidR="002F2749" w:rsidRPr="00A55979" w:rsidRDefault="00956F92" w:rsidP="00B33C1E">
            <w:pPr>
              <w:pStyle w:val="prastasis1"/>
              <w:spacing w:after="0" w:line="240" w:lineRule="auto"/>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 xml:space="preserve">Idėjos veiklai </w:t>
            </w:r>
            <w:r w:rsidR="00996D23" w:rsidRPr="00A55979">
              <w:rPr>
                <w:rFonts w:ascii="Times New Roman" w:eastAsia="Times New Roman" w:hAnsi="Times New Roman" w:cs="Times New Roman"/>
                <w:sz w:val="24"/>
                <w:szCs w:val="24"/>
              </w:rPr>
              <w:t>plėtoti</w:t>
            </w:r>
          </w:p>
        </w:tc>
        <w:tc>
          <w:tcPr>
            <w:tcW w:w="7229" w:type="dxa"/>
          </w:tcPr>
          <w:p w:rsidR="00FA243E" w:rsidRPr="00A55979" w:rsidRDefault="00D222FC" w:rsidP="006578AC">
            <w:pPr>
              <w:pStyle w:val="prastasis1"/>
              <w:spacing w:after="0" w:line="240" w:lineRule="auto"/>
              <w:jc w:val="both"/>
              <w:rPr>
                <w:rFonts w:ascii="Times New Roman" w:eastAsia="Times New Roman" w:hAnsi="Times New Roman" w:cs="Times New Roman"/>
                <w:color w:val="auto"/>
                <w:sz w:val="24"/>
                <w:szCs w:val="24"/>
              </w:rPr>
            </w:pPr>
            <w:r w:rsidRPr="00A55979">
              <w:rPr>
                <w:rFonts w:ascii="Times New Roman" w:eastAsia="Times New Roman" w:hAnsi="Times New Roman" w:cs="Times New Roman"/>
                <w:color w:val="auto"/>
                <w:sz w:val="24"/>
                <w:szCs w:val="24"/>
              </w:rPr>
              <w:t>1. Mikroorganizmų gausumo ir įvairo</w:t>
            </w:r>
            <w:r w:rsidR="009E4A34" w:rsidRPr="00A55979">
              <w:rPr>
                <w:rFonts w:ascii="Times New Roman" w:eastAsia="Times New Roman" w:hAnsi="Times New Roman" w:cs="Times New Roman"/>
                <w:color w:val="auto"/>
                <w:sz w:val="24"/>
                <w:szCs w:val="24"/>
              </w:rPr>
              <w:t>v</w:t>
            </w:r>
            <w:r w:rsidRPr="00A55979">
              <w:rPr>
                <w:rFonts w:ascii="Times New Roman" w:eastAsia="Times New Roman" w:hAnsi="Times New Roman" w:cs="Times New Roman"/>
                <w:color w:val="auto"/>
                <w:sz w:val="24"/>
                <w:szCs w:val="24"/>
              </w:rPr>
              <w:t xml:space="preserve">ės tyrimas </w:t>
            </w:r>
            <w:r w:rsidR="00CF3F6A" w:rsidRPr="00A55979">
              <w:rPr>
                <w:rFonts w:ascii="Times New Roman" w:eastAsia="Times New Roman" w:hAnsi="Times New Roman" w:cs="Times New Roman"/>
                <w:color w:val="auto"/>
                <w:sz w:val="24"/>
                <w:szCs w:val="24"/>
              </w:rPr>
              <w:t>įvairios paskirties patalpų ore.</w:t>
            </w:r>
          </w:p>
          <w:p w:rsidR="00012D2A" w:rsidRPr="00744949" w:rsidRDefault="00771C28" w:rsidP="006578AC">
            <w:pPr>
              <w:pStyle w:val="prastasis1"/>
              <w:spacing w:after="0" w:line="240" w:lineRule="auto"/>
              <w:jc w:val="both"/>
              <w:rPr>
                <w:rFonts w:ascii="Times New Roman" w:eastAsia="Times New Roman" w:hAnsi="Times New Roman" w:cs="Times New Roman"/>
                <w:color w:val="auto"/>
                <w:sz w:val="24"/>
                <w:szCs w:val="24"/>
              </w:rPr>
            </w:pPr>
            <w:r w:rsidRPr="00A55979">
              <w:rPr>
                <w:rFonts w:ascii="Times New Roman" w:eastAsia="Times New Roman" w:hAnsi="Times New Roman" w:cs="Times New Roman"/>
                <w:color w:val="auto"/>
                <w:sz w:val="24"/>
                <w:szCs w:val="24"/>
              </w:rPr>
              <w:t xml:space="preserve">2. </w:t>
            </w:r>
            <w:r w:rsidR="00CF3F6A" w:rsidRPr="00A55979">
              <w:rPr>
                <w:rFonts w:ascii="Times New Roman" w:eastAsia="Times New Roman" w:hAnsi="Times New Roman" w:cs="Times New Roman"/>
                <w:color w:val="auto"/>
                <w:sz w:val="24"/>
                <w:szCs w:val="24"/>
              </w:rPr>
              <w:t xml:space="preserve">Kokie kambariniai augalai gerina patalpų orą? Atlikti augalų </w:t>
            </w:r>
            <w:proofErr w:type="spellStart"/>
            <w:r w:rsidR="00CF3F6A" w:rsidRPr="00A55979">
              <w:rPr>
                <w:rFonts w:ascii="Times New Roman" w:eastAsia="Times New Roman" w:hAnsi="Times New Roman" w:cs="Times New Roman"/>
                <w:color w:val="auto"/>
                <w:sz w:val="24"/>
                <w:szCs w:val="24"/>
              </w:rPr>
              <w:t>fungicidinių</w:t>
            </w:r>
            <w:proofErr w:type="spellEnd"/>
            <w:r w:rsidR="00CF3F6A" w:rsidRPr="00A55979">
              <w:rPr>
                <w:rFonts w:ascii="Times New Roman" w:eastAsia="Times New Roman" w:hAnsi="Times New Roman" w:cs="Times New Roman"/>
                <w:color w:val="auto"/>
                <w:sz w:val="24"/>
                <w:szCs w:val="24"/>
              </w:rPr>
              <w:t xml:space="preserve"> savybių tyrimą. </w:t>
            </w:r>
          </w:p>
          <w:p w:rsidR="009E4A34" w:rsidRPr="00A55979" w:rsidRDefault="00012D2A" w:rsidP="006578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heme="minorHAnsi" w:hAnsi="Times New Roman" w:cs="Times New Roman"/>
                <w:color w:val="auto"/>
                <w:sz w:val="24"/>
                <w:szCs w:val="24"/>
              </w:rPr>
            </w:pPr>
            <w:r w:rsidRPr="00A55979">
              <w:rPr>
                <w:rFonts w:ascii="Times New Roman" w:eastAsia="Times New Roman" w:hAnsi="Times New Roman" w:cs="Times New Roman"/>
                <w:color w:val="auto"/>
                <w:sz w:val="24"/>
                <w:szCs w:val="24"/>
              </w:rPr>
              <w:t>3</w:t>
            </w:r>
            <w:r w:rsidR="00D222FC" w:rsidRPr="00A55979">
              <w:rPr>
                <w:rFonts w:ascii="Times New Roman" w:eastAsia="Times New Roman" w:hAnsi="Times New Roman" w:cs="Times New Roman"/>
                <w:color w:val="auto"/>
                <w:sz w:val="24"/>
                <w:szCs w:val="24"/>
              </w:rPr>
              <w:t xml:space="preserve">. </w:t>
            </w:r>
            <w:r w:rsidR="009E4A34" w:rsidRPr="00A55979">
              <w:rPr>
                <w:rFonts w:ascii="Times New Roman" w:eastAsia="Times New Roman" w:hAnsi="Times New Roman" w:cs="Times New Roman"/>
                <w:color w:val="auto"/>
                <w:sz w:val="24"/>
                <w:szCs w:val="24"/>
              </w:rPr>
              <w:t xml:space="preserve">Parengti pranešimą apie </w:t>
            </w:r>
            <w:r w:rsidR="009E4A34" w:rsidRPr="00A55979">
              <w:rPr>
                <w:rFonts w:ascii="Times New Roman" w:eastAsiaTheme="minorHAnsi" w:hAnsi="Times New Roman" w:cs="Times New Roman"/>
                <w:color w:val="auto"/>
                <w:sz w:val="24"/>
                <w:szCs w:val="24"/>
              </w:rPr>
              <w:t xml:space="preserve">mikroorganizmų plitimo </w:t>
            </w:r>
            <w:r w:rsidR="00406E4F">
              <w:rPr>
                <w:rFonts w:ascii="Times New Roman" w:eastAsiaTheme="minorHAnsi" w:hAnsi="Times New Roman" w:cs="Times New Roman"/>
                <w:color w:val="auto"/>
                <w:sz w:val="24"/>
                <w:szCs w:val="24"/>
              </w:rPr>
              <w:t>būdus</w:t>
            </w:r>
            <w:r w:rsidR="00CF3F6A" w:rsidRPr="00A55979">
              <w:rPr>
                <w:rFonts w:ascii="Times New Roman" w:eastAsiaTheme="minorHAnsi" w:hAnsi="Times New Roman" w:cs="Times New Roman"/>
                <w:color w:val="auto"/>
                <w:sz w:val="24"/>
                <w:szCs w:val="24"/>
              </w:rPr>
              <w:t xml:space="preserve"> patalpose</w:t>
            </w:r>
            <w:r w:rsidR="00AA54B0" w:rsidRPr="00A55979">
              <w:rPr>
                <w:rFonts w:ascii="Times New Roman" w:eastAsiaTheme="minorHAnsi" w:hAnsi="Times New Roman" w:cs="Times New Roman"/>
                <w:color w:val="auto"/>
                <w:sz w:val="24"/>
                <w:szCs w:val="24"/>
              </w:rPr>
              <w:t xml:space="preserve"> ir jų poveikį sveikatai.</w:t>
            </w:r>
          </w:p>
        </w:tc>
      </w:tr>
      <w:tr w:rsidR="00A2112C" w:rsidRPr="00A55979" w:rsidTr="00744949">
        <w:tc>
          <w:tcPr>
            <w:tcW w:w="2784" w:type="dxa"/>
          </w:tcPr>
          <w:p w:rsidR="00A2112C" w:rsidRPr="00A55979" w:rsidRDefault="00A2112C" w:rsidP="00B33C1E">
            <w:pPr>
              <w:pStyle w:val="prastasis1"/>
              <w:spacing w:after="0" w:line="240" w:lineRule="auto"/>
              <w:rPr>
                <w:rFonts w:ascii="Times New Roman" w:eastAsia="Times New Roman" w:hAnsi="Times New Roman" w:cs="Times New Roman"/>
                <w:sz w:val="24"/>
                <w:szCs w:val="24"/>
              </w:rPr>
            </w:pPr>
            <w:r w:rsidRPr="006F03C8">
              <w:rPr>
                <w:rFonts w:ascii="Times New Roman" w:eastAsia="Times New Roman" w:hAnsi="Times New Roman" w:cs="Times New Roman"/>
                <w:sz w:val="24"/>
                <w:szCs w:val="24"/>
              </w:rPr>
              <w:t>Vaizdo įrašas</w:t>
            </w:r>
          </w:p>
        </w:tc>
        <w:tc>
          <w:tcPr>
            <w:tcW w:w="7229" w:type="dxa"/>
          </w:tcPr>
          <w:p w:rsidR="00A2112C" w:rsidRPr="00C00F6E" w:rsidRDefault="00A0377C" w:rsidP="00A0377C">
            <w:pPr>
              <w:pStyle w:val="prastasis1"/>
              <w:spacing w:after="0" w:line="240" w:lineRule="auto"/>
              <w:jc w:val="both"/>
              <w:rPr>
                <w:rFonts w:ascii="Times New Roman" w:eastAsia="Times New Roman" w:hAnsi="Times New Roman" w:cs="Times New Roman"/>
                <w:i/>
                <w:color w:val="auto"/>
                <w:sz w:val="24"/>
                <w:szCs w:val="24"/>
              </w:rPr>
            </w:pPr>
            <w:proofErr w:type="spellStart"/>
            <w:r w:rsidRPr="00C26C3A">
              <w:rPr>
                <w:rFonts w:ascii="Times New Roman" w:hAnsi="Times New Roman"/>
                <w:i/>
                <w:sz w:val="24"/>
                <w:szCs w:val="24"/>
                <w:shd w:val="clear" w:color="auto" w:fill="FFFFFF"/>
              </w:rPr>
              <w:t>Mitybinės</w:t>
            </w:r>
            <w:proofErr w:type="spellEnd"/>
            <w:r w:rsidRPr="00C26C3A">
              <w:rPr>
                <w:rFonts w:ascii="Times New Roman" w:hAnsi="Times New Roman"/>
                <w:i/>
                <w:sz w:val="24"/>
                <w:szCs w:val="24"/>
                <w:shd w:val="clear" w:color="auto" w:fill="FFFFFF"/>
              </w:rPr>
              <w:t xml:space="preserve"> terpės paruošimas mikroorganizmams auginti</w:t>
            </w:r>
          </w:p>
        </w:tc>
      </w:tr>
      <w:tr w:rsidR="002F2749" w:rsidRPr="00A55979" w:rsidTr="00744949">
        <w:tc>
          <w:tcPr>
            <w:tcW w:w="2784" w:type="dxa"/>
          </w:tcPr>
          <w:p w:rsidR="002F2749" w:rsidRPr="00A55979" w:rsidRDefault="003C5F26" w:rsidP="00B33C1E">
            <w:pPr>
              <w:pStyle w:val="prastasis1"/>
              <w:spacing w:after="0" w:line="240" w:lineRule="auto"/>
              <w:rPr>
                <w:rFonts w:ascii="Times New Roman" w:eastAsia="Times New Roman" w:hAnsi="Times New Roman" w:cs="Times New Roman"/>
                <w:sz w:val="24"/>
                <w:szCs w:val="24"/>
              </w:rPr>
            </w:pPr>
            <w:r w:rsidRPr="00A55979">
              <w:rPr>
                <w:rFonts w:ascii="Times New Roman" w:eastAsia="Times New Roman" w:hAnsi="Times New Roman" w:cs="Times New Roman"/>
                <w:sz w:val="24"/>
                <w:szCs w:val="24"/>
              </w:rPr>
              <w:t>Mokinio v</w:t>
            </w:r>
            <w:r w:rsidR="002F2749" w:rsidRPr="00A55979">
              <w:rPr>
                <w:rFonts w:ascii="Times New Roman" w:eastAsia="Times New Roman" w:hAnsi="Times New Roman" w:cs="Times New Roman"/>
                <w:sz w:val="24"/>
                <w:szCs w:val="24"/>
              </w:rPr>
              <w:t>eiklos lapas</w:t>
            </w:r>
          </w:p>
        </w:tc>
        <w:tc>
          <w:tcPr>
            <w:tcW w:w="7229" w:type="dxa"/>
          </w:tcPr>
          <w:p w:rsidR="00F31216" w:rsidRPr="00A55979" w:rsidRDefault="009F6000" w:rsidP="006578AC">
            <w:pPr>
              <w:pStyle w:val="prastasis1"/>
              <w:spacing w:after="0" w:line="240" w:lineRule="auto"/>
              <w:jc w:val="both"/>
              <w:rPr>
                <w:rFonts w:ascii="Times New Roman" w:hAnsi="Times New Roman" w:cs="Times New Roman"/>
                <w:i/>
                <w:color w:val="auto"/>
                <w:sz w:val="24"/>
                <w:szCs w:val="24"/>
              </w:rPr>
            </w:pPr>
            <w:r w:rsidRPr="00A55979">
              <w:rPr>
                <w:rFonts w:ascii="Times New Roman" w:hAnsi="Times New Roman" w:cs="Times New Roman"/>
                <w:i/>
                <w:color w:val="auto"/>
                <w:sz w:val="24"/>
                <w:szCs w:val="24"/>
              </w:rPr>
              <w:t>Mikroorganizmų paplitimo patalpų ore tyrimas</w:t>
            </w:r>
          </w:p>
        </w:tc>
      </w:tr>
      <w:tr w:rsidR="00012A81" w:rsidRPr="00A55979" w:rsidTr="00994F5E">
        <w:tc>
          <w:tcPr>
            <w:tcW w:w="2784" w:type="dxa"/>
            <w:shd w:val="clear" w:color="auto" w:fill="auto"/>
          </w:tcPr>
          <w:p w:rsidR="00012A81" w:rsidRPr="00994F5E" w:rsidRDefault="00E574E8" w:rsidP="008A2275">
            <w:pPr>
              <w:pStyle w:val="prastasis1"/>
              <w:tabs>
                <w:tab w:val="center" w:pos="1284"/>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Priedas</w:t>
            </w:r>
            <w:r w:rsidR="00994F5E" w:rsidRPr="00994F5E">
              <w:rPr>
                <w:rFonts w:ascii="Times New Roman" w:eastAsia="Times New Roman" w:hAnsi="Times New Roman" w:cs="Times New Roman"/>
                <w:color w:val="auto"/>
                <w:sz w:val="24"/>
                <w:szCs w:val="24"/>
              </w:rPr>
              <w:tab/>
            </w:r>
          </w:p>
        </w:tc>
        <w:tc>
          <w:tcPr>
            <w:tcW w:w="7229" w:type="dxa"/>
            <w:shd w:val="clear" w:color="auto" w:fill="auto"/>
          </w:tcPr>
          <w:p w:rsidR="00012A81" w:rsidRPr="00994F5E" w:rsidRDefault="00012A81" w:rsidP="006578AC">
            <w:pPr>
              <w:spacing w:after="0"/>
              <w:jc w:val="both"/>
              <w:rPr>
                <w:rFonts w:ascii="Times New Roman" w:hAnsi="Times New Roman" w:cs="Times New Roman"/>
                <w:i/>
                <w:color w:val="auto"/>
                <w:sz w:val="24"/>
                <w:szCs w:val="24"/>
              </w:rPr>
            </w:pPr>
            <w:r w:rsidRPr="00994F5E">
              <w:rPr>
                <w:rFonts w:ascii="Times New Roman" w:hAnsi="Times New Roman" w:cs="Times New Roman"/>
                <w:i/>
                <w:color w:val="auto"/>
                <w:sz w:val="24"/>
                <w:szCs w:val="24"/>
              </w:rPr>
              <w:t>Mikroorganizmų kolonijų išvaizdos (morfologijos) pavyzdžiai</w:t>
            </w:r>
          </w:p>
        </w:tc>
      </w:tr>
    </w:tbl>
    <w:p w:rsidR="007A66B2" w:rsidRPr="00A55979" w:rsidRDefault="007A66B2" w:rsidP="000A6DC4">
      <w:pPr>
        <w:pStyle w:val="prastasis1"/>
        <w:spacing w:after="0" w:line="240" w:lineRule="auto"/>
        <w:ind w:left="1134" w:right="567"/>
        <w:jc w:val="center"/>
        <w:rPr>
          <w:rFonts w:ascii="Times New Roman" w:hAnsi="Times New Roman" w:cs="Times New Roman"/>
          <w:color w:val="FF0000"/>
          <w:sz w:val="24"/>
          <w:szCs w:val="24"/>
        </w:rPr>
      </w:pPr>
    </w:p>
    <w:sectPr w:rsidR="007A66B2" w:rsidRPr="00A55979" w:rsidSect="00B94C35">
      <w:footerReference w:type="default" r:id="rId8"/>
      <w:pgSz w:w="11906" w:h="16838"/>
      <w:pgMar w:top="1134" w:right="851" w:bottom="567" w:left="113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D39" w:rsidRDefault="00834D39" w:rsidP="002E52E8">
      <w:pPr>
        <w:spacing w:after="0" w:line="240" w:lineRule="auto"/>
      </w:pPr>
      <w:r>
        <w:separator/>
      </w:r>
    </w:p>
  </w:endnote>
  <w:endnote w:type="continuationSeparator" w:id="0">
    <w:p w:rsidR="00834D39" w:rsidRDefault="00834D39" w:rsidP="002E5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E8" w:rsidRDefault="0046734E" w:rsidP="0046734E">
    <w:pPr>
      <w:pStyle w:val="Porat"/>
      <w:tabs>
        <w:tab w:val="center" w:pos="4960"/>
        <w:tab w:val="right" w:pos="9921"/>
      </w:tabs>
    </w:pPr>
    <w:r>
      <w:tab/>
    </w:r>
    <w:r>
      <w:tab/>
    </w:r>
    <w:sdt>
      <w:sdtPr>
        <w:id w:val="1630665112"/>
        <w:docPartObj>
          <w:docPartGallery w:val="Page Numbers (Bottom of Page)"/>
          <w:docPartUnique/>
        </w:docPartObj>
      </w:sdtPr>
      <w:sdtContent>
        <w:r w:rsidR="00A70F5E">
          <w:fldChar w:fldCharType="begin"/>
        </w:r>
        <w:r w:rsidR="002E52E8">
          <w:instrText>PAGE   \* MERGEFORMAT</w:instrText>
        </w:r>
        <w:r w:rsidR="00A70F5E">
          <w:fldChar w:fldCharType="separate"/>
        </w:r>
        <w:r w:rsidR="00A0377C">
          <w:rPr>
            <w:noProof/>
          </w:rPr>
          <w:t>3</w:t>
        </w:r>
        <w:r w:rsidR="00A70F5E">
          <w:fldChar w:fldCharType="end"/>
        </w:r>
      </w:sdtContent>
    </w:sdt>
    <w:r>
      <w:tab/>
    </w:r>
    <w:r>
      <w:tab/>
    </w:r>
  </w:p>
  <w:p w:rsidR="002E52E8" w:rsidRDefault="002E52E8">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D39" w:rsidRDefault="00834D39" w:rsidP="002E52E8">
      <w:pPr>
        <w:spacing w:after="0" w:line="240" w:lineRule="auto"/>
      </w:pPr>
      <w:r>
        <w:separator/>
      </w:r>
    </w:p>
  </w:footnote>
  <w:footnote w:type="continuationSeparator" w:id="0">
    <w:p w:rsidR="00834D39" w:rsidRDefault="00834D39" w:rsidP="002E52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81F76"/>
    <w:multiLevelType w:val="hybridMultilevel"/>
    <w:tmpl w:val="4D64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E6FAD"/>
    <w:multiLevelType w:val="hybridMultilevel"/>
    <w:tmpl w:val="FB5A372E"/>
    <w:lvl w:ilvl="0" w:tplc="558C6A48">
      <w:start w:val="1"/>
      <w:numFmt w:val="decimal"/>
      <w:lvlText w:val="%1."/>
      <w:lvlJc w:val="left"/>
      <w:pPr>
        <w:ind w:left="1080" w:hanging="360"/>
      </w:pPr>
      <w:rPr>
        <w:b w:val="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nsid w:val="281601B4"/>
    <w:multiLevelType w:val="hybridMultilevel"/>
    <w:tmpl w:val="4D64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B67AA"/>
    <w:multiLevelType w:val="hybridMultilevel"/>
    <w:tmpl w:val="1C0A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I2sLCwMDA3MDE3MLJU0lEKTi0uzszPAykwrgUAgDE1kSwAAAA="/>
  </w:docVars>
  <w:rsids>
    <w:rsidRoot w:val="00CE12C5"/>
    <w:rsid w:val="00001DF7"/>
    <w:rsid w:val="000033C9"/>
    <w:rsid w:val="000038D5"/>
    <w:rsid w:val="000111C8"/>
    <w:rsid w:val="00012A81"/>
    <w:rsid w:val="00012D2A"/>
    <w:rsid w:val="00012F21"/>
    <w:rsid w:val="00017700"/>
    <w:rsid w:val="00027249"/>
    <w:rsid w:val="00050BE2"/>
    <w:rsid w:val="00051B1A"/>
    <w:rsid w:val="00053AD2"/>
    <w:rsid w:val="00071A49"/>
    <w:rsid w:val="00073157"/>
    <w:rsid w:val="0007494A"/>
    <w:rsid w:val="000751A7"/>
    <w:rsid w:val="00076BC5"/>
    <w:rsid w:val="00084008"/>
    <w:rsid w:val="000938D1"/>
    <w:rsid w:val="000956B8"/>
    <w:rsid w:val="000A66D0"/>
    <w:rsid w:val="000A6DC4"/>
    <w:rsid w:val="000B0C02"/>
    <w:rsid w:val="000B43FC"/>
    <w:rsid w:val="000B5283"/>
    <w:rsid w:val="000D0280"/>
    <w:rsid w:val="000E57F7"/>
    <w:rsid w:val="000E7A54"/>
    <w:rsid w:val="000F1203"/>
    <w:rsid w:val="000F7E7B"/>
    <w:rsid w:val="001018F7"/>
    <w:rsid w:val="00104B51"/>
    <w:rsid w:val="001072C0"/>
    <w:rsid w:val="00132AC6"/>
    <w:rsid w:val="00143B56"/>
    <w:rsid w:val="00152317"/>
    <w:rsid w:val="001623DE"/>
    <w:rsid w:val="001725B4"/>
    <w:rsid w:val="001726C3"/>
    <w:rsid w:val="00180568"/>
    <w:rsid w:val="00193C1C"/>
    <w:rsid w:val="00194B09"/>
    <w:rsid w:val="001A1918"/>
    <w:rsid w:val="001B1DBA"/>
    <w:rsid w:val="001B244A"/>
    <w:rsid w:val="001B4A39"/>
    <w:rsid w:val="001C3F3B"/>
    <w:rsid w:val="001C786D"/>
    <w:rsid w:val="001D32DC"/>
    <w:rsid w:val="001D72BC"/>
    <w:rsid w:val="001E3A3C"/>
    <w:rsid w:val="001F01F9"/>
    <w:rsid w:val="001F3D86"/>
    <w:rsid w:val="001F6CF7"/>
    <w:rsid w:val="00211FF4"/>
    <w:rsid w:val="002156E3"/>
    <w:rsid w:val="00224E17"/>
    <w:rsid w:val="00233ACD"/>
    <w:rsid w:val="00241A23"/>
    <w:rsid w:val="00243689"/>
    <w:rsid w:val="00253150"/>
    <w:rsid w:val="00262D03"/>
    <w:rsid w:val="00267B0F"/>
    <w:rsid w:val="00270528"/>
    <w:rsid w:val="00272F26"/>
    <w:rsid w:val="002876BD"/>
    <w:rsid w:val="002A069B"/>
    <w:rsid w:val="002A0937"/>
    <w:rsid w:val="002B06B9"/>
    <w:rsid w:val="002B0B8D"/>
    <w:rsid w:val="002B19E7"/>
    <w:rsid w:val="002D141D"/>
    <w:rsid w:val="002D4169"/>
    <w:rsid w:val="002E18AA"/>
    <w:rsid w:val="002E52E8"/>
    <w:rsid w:val="002F1868"/>
    <w:rsid w:val="002F2749"/>
    <w:rsid w:val="002F66D4"/>
    <w:rsid w:val="00304092"/>
    <w:rsid w:val="0030613B"/>
    <w:rsid w:val="00311820"/>
    <w:rsid w:val="00311A5E"/>
    <w:rsid w:val="00320618"/>
    <w:rsid w:val="00322010"/>
    <w:rsid w:val="00322A8A"/>
    <w:rsid w:val="003242A8"/>
    <w:rsid w:val="0037421C"/>
    <w:rsid w:val="003932B3"/>
    <w:rsid w:val="003A12DA"/>
    <w:rsid w:val="003A37FF"/>
    <w:rsid w:val="003B6228"/>
    <w:rsid w:val="003C5F26"/>
    <w:rsid w:val="003D65C0"/>
    <w:rsid w:val="003E72C9"/>
    <w:rsid w:val="003F1CF8"/>
    <w:rsid w:val="003F2ADB"/>
    <w:rsid w:val="00403CD6"/>
    <w:rsid w:val="00406E4F"/>
    <w:rsid w:val="00414BCC"/>
    <w:rsid w:val="0042339A"/>
    <w:rsid w:val="00443139"/>
    <w:rsid w:val="00455F8D"/>
    <w:rsid w:val="00457479"/>
    <w:rsid w:val="004647A5"/>
    <w:rsid w:val="0046734E"/>
    <w:rsid w:val="0047013D"/>
    <w:rsid w:val="004738AB"/>
    <w:rsid w:val="004833BA"/>
    <w:rsid w:val="00486DBA"/>
    <w:rsid w:val="00492064"/>
    <w:rsid w:val="0049310D"/>
    <w:rsid w:val="00496278"/>
    <w:rsid w:val="004A02A9"/>
    <w:rsid w:val="004A1EFB"/>
    <w:rsid w:val="004A274F"/>
    <w:rsid w:val="004B084E"/>
    <w:rsid w:val="004C4D27"/>
    <w:rsid w:val="004D2B38"/>
    <w:rsid w:val="004E22E8"/>
    <w:rsid w:val="004F1855"/>
    <w:rsid w:val="00513042"/>
    <w:rsid w:val="00521090"/>
    <w:rsid w:val="00533C7D"/>
    <w:rsid w:val="00536AF9"/>
    <w:rsid w:val="00542D3E"/>
    <w:rsid w:val="00546877"/>
    <w:rsid w:val="005471C6"/>
    <w:rsid w:val="00551140"/>
    <w:rsid w:val="00552EF8"/>
    <w:rsid w:val="00554803"/>
    <w:rsid w:val="00570FA5"/>
    <w:rsid w:val="00596691"/>
    <w:rsid w:val="005A6DCA"/>
    <w:rsid w:val="005A77D8"/>
    <w:rsid w:val="005B653F"/>
    <w:rsid w:val="005C627C"/>
    <w:rsid w:val="005D20B4"/>
    <w:rsid w:val="005D59EE"/>
    <w:rsid w:val="005F2152"/>
    <w:rsid w:val="00600F7D"/>
    <w:rsid w:val="00616EDF"/>
    <w:rsid w:val="00631B3F"/>
    <w:rsid w:val="006324D3"/>
    <w:rsid w:val="006426D7"/>
    <w:rsid w:val="00645A82"/>
    <w:rsid w:val="00645D68"/>
    <w:rsid w:val="00652AE5"/>
    <w:rsid w:val="006578AC"/>
    <w:rsid w:val="00661039"/>
    <w:rsid w:val="00661E67"/>
    <w:rsid w:val="0066669A"/>
    <w:rsid w:val="00672E19"/>
    <w:rsid w:val="00680051"/>
    <w:rsid w:val="006825C3"/>
    <w:rsid w:val="006833A9"/>
    <w:rsid w:val="00692810"/>
    <w:rsid w:val="006957DA"/>
    <w:rsid w:val="00695F2D"/>
    <w:rsid w:val="006A71DD"/>
    <w:rsid w:val="006A734E"/>
    <w:rsid w:val="006B124B"/>
    <w:rsid w:val="006B2585"/>
    <w:rsid w:val="00702DB2"/>
    <w:rsid w:val="00710594"/>
    <w:rsid w:val="00721FB1"/>
    <w:rsid w:val="00727181"/>
    <w:rsid w:val="0072751F"/>
    <w:rsid w:val="007312D0"/>
    <w:rsid w:val="007416C7"/>
    <w:rsid w:val="0074388D"/>
    <w:rsid w:val="00743D03"/>
    <w:rsid w:val="00744949"/>
    <w:rsid w:val="007463DF"/>
    <w:rsid w:val="00746C6A"/>
    <w:rsid w:val="007557DB"/>
    <w:rsid w:val="007558FD"/>
    <w:rsid w:val="00756237"/>
    <w:rsid w:val="00763985"/>
    <w:rsid w:val="007672A6"/>
    <w:rsid w:val="00771C28"/>
    <w:rsid w:val="00773F2B"/>
    <w:rsid w:val="00780824"/>
    <w:rsid w:val="0078644D"/>
    <w:rsid w:val="0079037F"/>
    <w:rsid w:val="007A100B"/>
    <w:rsid w:val="007A66B2"/>
    <w:rsid w:val="007B4BDD"/>
    <w:rsid w:val="007D788D"/>
    <w:rsid w:val="007E4C8B"/>
    <w:rsid w:val="007E632A"/>
    <w:rsid w:val="007F64F4"/>
    <w:rsid w:val="00805D65"/>
    <w:rsid w:val="008201E8"/>
    <w:rsid w:val="008240E7"/>
    <w:rsid w:val="00831533"/>
    <w:rsid w:val="00831F78"/>
    <w:rsid w:val="00834D39"/>
    <w:rsid w:val="008437CC"/>
    <w:rsid w:val="00861626"/>
    <w:rsid w:val="00862CB9"/>
    <w:rsid w:val="00874371"/>
    <w:rsid w:val="00890543"/>
    <w:rsid w:val="008A2275"/>
    <w:rsid w:val="008A33C1"/>
    <w:rsid w:val="008A70CD"/>
    <w:rsid w:val="008A78E1"/>
    <w:rsid w:val="008B142E"/>
    <w:rsid w:val="008B2B68"/>
    <w:rsid w:val="008B508B"/>
    <w:rsid w:val="008C4D39"/>
    <w:rsid w:val="008C7A73"/>
    <w:rsid w:val="008D009A"/>
    <w:rsid w:val="008D5944"/>
    <w:rsid w:val="008D7E09"/>
    <w:rsid w:val="008E2564"/>
    <w:rsid w:val="008F0445"/>
    <w:rsid w:val="008F49E8"/>
    <w:rsid w:val="008F5F7C"/>
    <w:rsid w:val="00902515"/>
    <w:rsid w:val="00906E79"/>
    <w:rsid w:val="00906FF9"/>
    <w:rsid w:val="00912F73"/>
    <w:rsid w:val="00915AFB"/>
    <w:rsid w:val="009356EE"/>
    <w:rsid w:val="00943830"/>
    <w:rsid w:val="00944CB8"/>
    <w:rsid w:val="00956F92"/>
    <w:rsid w:val="009610D3"/>
    <w:rsid w:val="00963D0A"/>
    <w:rsid w:val="00975717"/>
    <w:rsid w:val="00994F5E"/>
    <w:rsid w:val="00996D23"/>
    <w:rsid w:val="009B099B"/>
    <w:rsid w:val="009B25BF"/>
    <w:rsid w:val="009B3612"/>
    <w:rsid w:val="009C7221"/>
    <w:rsid w:val="009D5D94"/>
    <w:rsid w:val="009D627C"/>
    <w:rsid w:val="009E4A34"/>
    <w:rsid w:val="009E4E98"/>
    <w:rsid w:val="009E78FB"/>
    <w:rsid w:val="009F6000"/>
    <w:rsid w:val="00A009EB"/>
    <w:rsid w:val="00A03010"/>
    <w:rsid w:val="00A0377C"/>
    <w:rsid w:val="00A142B4"/>
    <w:rsid w:val="00A14B46"/>
    <w:rsid w:val="00A2112C"/>
    <w:rsid w:val="00A27342"/>
    <w:rsid w:val="00A27FA6"/>
    <w:rsid w:val="00A32E69"/>
    <w:rsid w:val="00A40EF0"/>
    <w:rsid w:val="00A412AD"/>
    <w:rsid w:val="00A42B86"/>
    <w:rsid w:val="00A54850"/>
    <w:rsid w:val="00A55979"/>
    <w:rsid w:val="00A57254"/>
    <w:rsid w:val="00A57C5F"/>
    <w:rsid w:val="00A65B74"/>
    <w:rsid w:val="00A67C79"/>
    <w:rsid w:val="00A70F5E"/>
    <w:rsid w:val="00A92DB7"/>
    <w:rsid w:val="00A9302A"/>
    <w:rsid w:val="00AA09C5"/>
    <w:rsid w:val="00AA4B11"/>
    <w:rsid w:val="00AA54B0"/>
    <w:rsid w:val="00AA5864"/>
    <w:rsid w:val="00AB52F7"/>
    <w:rsid w:val="00AB65F3"/>
    <w:rsid w:val="00AD309D"/>
    <w:rsid w:val="00AE441F"/>
    <w:rsid w:val="00AE5BF7"/>
    <w:rsid w:val="00AE6808"/>
    <w:rsid w:val="00AF0F49"/>
    <w:rsid w:val="00AF2466"/>
    <w:rsid w:val="00B0181D"/>
    <w:rsid w:val="00B03747"/>
    <w:rsid w:val="00B03EFF"/>
    <w:rsid w:val="00B0551D"/>
    <w:rsid w:val="00B16263"/>
    <w:rsid w:val="00B17F47"/>
    <w:rsid w:val="00B30999"/>
    <w:rsid w:val="00B33C1E"/>
    <w:rsid w:val="00B423A2"/>
    <w:rsid w:val="00B52641"/>
    <w:rsid w:val="00B541D2"/>
    <w:rsid w:val="00B724CE"/>
    <w:rsid w:val="00B74A88"/>
    <w:rsid w:val="00B750DC"/>
    <w:rsid w:val="00B91851"/>
    <w:rsid w:val="00B94C35"/>
    <w:rsid w:val="00BA02BF"/>
    <w:rsid w:val="00BA1D65"/>
    <w:rsid w:val="00BC3597"/>
    <w:rsid w:val="00BC51B6"/>
    <w:rsid w:val="00BD2543"/>
    <w:rsid w:val="00BE1866"/>
    <w:rsid w:val="00BE52FC"/>
    <w:rsid w:val="00C00F6E"/>
    <w:rsid w:val="00C1045E"/>
    <w:rsid w:val="00C12E34"/>
    <w:rsid w:val="00C131D5"/>
    <w:rsid w:val="00C14393"/>
    <w:rsid w:val="00C1650B"/>
    <w:rsid w:val="00C1697B"/>
    <w:rsid w:val="00C47660"/>
    <w:rsid w:val="00C51A02"/>
    <w:rsid w:val="00C539EF"/>
    <w:rsid w:val="00C5458C"/>
    <w:rsid w:val="00C613CA"/>
    <w:rsid w:val="00C66F67"/>
    <w:rsid w:val="00C72B25"/>
    <w:rsid w:val="00C72D84"/>
    <w:rsid w:val="00C75C60"/>
    <w:rsid w:val="00C77BB7"/>
    <w:rsid w:val="00C87460"/>
    <w:rsid w:val="00C96151"/>
    <w:rsid w:val="00CA60BB"/>
    <w:rsid w:val="00CB6C83"/>
    <w:rsid w:val="00CC550F"/>
    <w:rsid w:val="00CD18AB"/>
    <w:rsid w:val="00CD2E85"/>
    <w:rsid w:val="00CD5126"/>
    <w:rsid w:val="00CE12C5"/>
    <w:rsid w:val="00CF3F6A"/>
    <w:rsid w:val="00CF46EA"/>
    <w:rsid w:val="00CF5737"/>
    <w:rsid w:val="00D01973"/>
    <w:rsid w:val="00D16182"/>
    <w:rsid w:val="00D16F6C"/>
    <w:rsid w:val="00D175BE"/>
    <w:rsid w:val="00D222FC"/>
    <w:rsid w:val="00D23E07"/>
    <w:rsid w:val="00D32F30"/>
    <w:rsid w:val="00D336B4"/>
    <w:rsid w:val="00D37CF8"/>
    <w:rsid w:val="00D4565F"/>
    <w:rsid w:val="00D5000A"/>
    <w:rsid w:val="00D649F6"/>
    <w:rsid w:val="00D706FF"/>
    <w:rsid w:val="00D9652B"/>
    <w:rsid w:val="00D96FB9"/>
    <w:rsid w:val="00DA0116"/>
    <w:rsid w:val="00DA3450"/>
    <w:rsid w:val="00DA7CF9"/>
    <w:rsid w:val="00DB4E42"/>
    <w:rsid w:val="00DC1155"/>
    <w:rsid w:val="00DD2AEF"/>
    <w:rsid w:val="00DD440F"/>
    <w:rsid w:val="00DD6CA1"/>
    <w:rsid w:val="00DF2E59"/>
    <w:rsid w:val="00DF4B3D"/>
    <w:rsid w:val="00DF6366"/>
    <w:rsid w:val="00E06617"/>
    <w:rsid w:val="00E25EEE"/>
    <w:rsid w:val="00E26CE3"/>
    <w:rsid w:val="00E27F18"/>
    <w:rsid w:val="00E46755"/>
    <w:rsid w:val="00E574E8"/>
    <w:rsid w:val="00E62A4A"/>
    <w:rsid w:val="00E7332C"/>
    <w:rsid w:val="00E82D71"/>
    <w:rsid w:val="00EA12AD"/>
    <w:rsid w:val="00EA12C2"/>
    <w:rsid w:val="00EA4E41"/>
    <w:rsid w:val="00EA54BF"/>
    <w:rsid w:val="00EB2C6B"/>
    <w:rsid w:val="00EC7A8D"/>
    <w:rsid w:val="00EC7FC2"/>
    <w:rsid w:val="00ED0D9F"/>
    <w:rsid w:val="00ED7FD4"/>
    <w:rsid w:val="00EE26EE"/>
    <w:rsid w:val="00EF1CBF"/>
    <w:rsid w:val="00EF34A1"/>
    <w:rsid w:val="00EF6425"/>
    <w:rsid w:val="00F2230C"/>
    <w:rsid w:val="00F31216"/>
    <w:rsid w:val="00F3181B"/>
    <w:rsid w:val="00F32FDD"/>
    <w:rsid w:val="00F365AD"/>
    <w:rsid w:val="00F4107B"/>
    <w:rsid w:val="00F4411B"/>
    <w:rsid w:val="00F53D7C"/>
    <w:rsid w:val="00F62013"/>
    <w:rsid w:val="00F65935"/>
    <w:rsid w:val="00F754A2"/>
    <w:rsid w:val="00F95FEC"/>
    <w:rsid w:val="00FA13A3"/>
    <w:rsid w:val="00FA243E"/>
    <w:rsid w:val="00FA62EC"/>
    <w:rsid w:val="00FB2010"/>
    <w:rsid w:val="00FB7FD7"/>
    <w:rsid w:val="00FC2EBA"/>
    <w:rsid w:val="00FC6E9B"/>
    <w:rsid w:val="00FE5970"/>
    <w:rsid w:val="00FF52A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2749"/>
    <w:pPr>
      <w:pBdr>
        <w:top w:val="nil"/>
        <w:left w:val="nil"/>
        <w:bottom w:val="nil"/>
        <w:right w:val="nil"/>
        <w:between w:val="nil"/>
      </w:pBdr>
    </w:pPr>
    <w:rPr>
      <w:rFonts w:ascii="Calibri" w:eastAsia="Calibri" w:hAnsi="Calibri" w:cs="Calibri"/>
      <w:color w:val="000000"/>
    </w:rPr>
  </w:style>
  <w:style w:type="paragraph" w:styleId="Antrat1">
    <w:name w:val="heading 1"/>
    <w:basedOn w:val="prastasis"/>
    <w:link w:val="Antrat1Diagrama"/>
    <w:uiPriority w:val="9"/>
    <w:qFormat/>
    <w:rsid w:val="00D37CF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2F2749"/>
    <w:pPr>
      <w:pBdr>
        <w:top w:val="nil"/>
        <w:left w:val="nil"/>
        <w:bottom w:val="nil"/>
        <w:right w:val="nil"/>
        <w:between w:val="nil"/>
      </w:pBdr>
    </w:pPr>
    <w:rPr>
      <w:rFonts w:ascii="Calibri" w:eastAsia="Calibri" w:hAnsi="Calibri" w:cs="Calibri"/>
      <w:color w:val="000000"/>
    </w:rPr>
  </w:style>
  <w:style w:type="paragraph" w:customStyle="1" w:styleId="Default">
    <w:name w:val="Default"/>
    <w:rsid w:val="002F27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tarp">
    <w:name w:val="No Spacing"/>
    <w:uiPriority w:val="1"/>
    <w:qFormat/>
    <w:rsid w:val="002F2749"/>
    <w:pPr>
      <w:pBdr>
        <w:top w:val="nil"/>
        <w:left w:val="nil"/>
        <w:bottom w:val="nil"/>
        <w:right w:val="nil"/>
        <w:between w:val="nil"/>
      </w:pBdr>
      <w:spacing w:after="0" w:line="240" w:lineRule="auto"/>
    </w:pPr>
    <w:rPr>
      <w:rFonts w:ascii="Calibri" w:eastAsia="Calibri" w:hAnsi="Calibri" w:cs="Calibri"/>
      <w:color w:val="000000"/>
    </w:rPr>
  </w:style>
  <w:style w:type="paragraph" w:styleId="Debesliotekstas">
    <w:name w:val="Balloon Text"/>
    <w:basedOn w:val="prastasis"/>
    <w:link w:val="DebesliotekstasDiagrama"/>
    <w:uiPriority w:val="99"/>
    <w:semiHidden/>
    <w:unhideWhenUsed/>
    <w:rsid w:val="00C8746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87460"/>
    <w:rPr>
      <w:rFonts w:ascii="Tahoma" w:eastAsia="Calibri" w:hAnsi="Tahoma" w:cs="Tahoma"/>
      <w:color w:val="000000"/>
      <w:sz w:val="16"/>
      <w:szCs w:val="16"/>
    </w:rPr>
  </w:style>
  <w:style w:type="character" w:customStyle="1" w:styleId="apple-converted-space">
    <w:name w:val="apple-converted-space"/>
    <w:basedOn w:val="Numatytasispastraiposriftas"/>
    <w:rsid w:val="00B0551D"/>
  </w:style>
  <w:style w:type="character" w:styleId="Hipersaitas">
    <w:name w:val="Hyperlink"/>
    <w:basedOn w:val="Numatytasispastraiposriftas"/>
    <w:uiPriority w:val="99"/>
    <w:unhideWhenUsed/>
    <w:rsid w:val="00B0551D"/>
    <w:rPr>
      <w:color w:val="0000FF"/>
      <w:u w:val="single"/>
    </w:rPr>
  </w:style>
  <w:style w:type="table" w:styleId="Lentelstinklelis">
    <w:name w:val="Table Grid"/>
    <w:basedOn w:val="prastojilentel"/>
    <w:uiPriority w:val="59"/>
    <w:rsid w:val="0007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pdorotaspaminjimas1">
    <w:name w:val="Neapdorotas paminėjimas1"/>
    <w:basedOn w:val="Numatytasispastraiposriftas"/>
    <w:uiPriority w:val="99"/>
    <w:semiHidden/>
    <w:unhideWhenUsed/>
    <w:rsid w:val="003242A8"/>
    <w:rPr>
      <w:color w:val="808080"/>
      <w:shd w:val="clear" w:color="auto" w:fill="E6E6E6"/>
    </w:rPr>
  </w:style>
  <w:style w:type="paragraph" w:styleId="prastasistinklapis">
    <w:name w:val="Normal (Web)"/>
    <w:basedOn w:val="prastasis"/>
    <w:uiPriority w:val="99"/>
    <w:unhideWhenUsed/>
    <w:rsid w:val="009610D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ntrat1Diagrama">
    <w:name w:val="Antraštė 1 Diagrama"/>
    <w:basedOn w:val="Numatytasispastraiposriftas"/>
    <w:link w:val="Antrat1"/>
    <w:uiPriority w:val="9"/>
    <w:rsid w:val="00D37CF8"/>
    <w:rPr>
      <w:rFonts w:ascii="Times New Roman" w:eastAsia="Times New Roman" w:hAnsi="Times New Roman" w:cs="Times New Roman"/>
      <w:b/>
      <w:bCs/>
      <w:kern w:val="36"/>
      <w:sz w:val="48"/>
      <w:szCs w:val="48"/>
      <w:lang w:val="en-US"/>
    </w:rPr>
  </w:style>
  <w:style w:type="paragraph" w:styleId="Sraopastraipa">
    <w:name w:val="List Paragraph"/>
    <w:basedOn w:val="prastasis"/>
    <w:uiPriority w:val="34"/>
    <w:qFormat/>
    <w:rsid w:val="004F1855"/>
    <w:pPr>
      <w:ind w:left="720"/>
      <w:contextualSpacing/>
    </w:pPr>
  </w:style>
  <w:style w:type="character" w:styleId="Komentaronuoroda">
    <w:name w:val="annotation reference"/>
    <w:basedOn w:val="Numatytasispastraiposriftas"/>
    <w:uiPriority w:val="99"/>
    <w:semiHidden/>
    <w:unhideWhenUsed/>
    <w:rsid w:val="00A55979"/>
    <w:rPr>
      <w:sz w:val="16"/>
      <w:szCs w:val="16"/>
    </w:rPr>
  </w:style>
  <w:style w:type="paragraph" w:styleId="Komentarotekstas">
    <w:name w:val="annotation text"/>
    <w:basedOn w:val="prastasis"/>
    <w:link w:val="KomentarotekstasDiagrama"/>
    <w:uiPriority w:val="99"/>
    <w:semiHidden/>
    <w:unhideWhenUsed/>
    <w:rsid w:val="00A5597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55979"/>
    <w:rPr>
      <w:rFonts w:ascii="Calibri" w:eastAsia="Calibri" w:hAnsi="Calibri" w:cs="Calibri"/>
      <w:color w:val="000000"/>
      <w:sz w:val="20"/>
      <w:szCs w:val="20"/>
    </w:rPr>
  </w:style>
  <w:style w:type="paragraph" w:styleId="Komentarotema">
    <w:name w:val="annotation subject"/>
    <w:basedOn w:val="Komentarotekstas"/>
    <w:next w:val="Komentarotekstas"/>
    <w:link w:val="KomentarotemaDiagrama"/>
    <w:uiPriority w:val="99"/>
    <w:semiHidden/>
    <w:unhideWhenUsed/>
    <w:rsid w:val="00A55979"/>
    <w:rPr>
      <w:b/>
      <w:bCs/>
    </w:rPr>
  </w:style>
  <w:style w:type="character" w:customStyle="1" w:styleId="KomentarotemaDiagrama">
    <w:name w:val="Komentaro tema Diagrama"/>
    <w:basedOn w:val="KomentarotekstasDiagrama"/>
    <w:link w:val="Komentarotema"/>
    <w:uiPriority w:val="99"/>
    <w:semiHidden/>
    <w:rsid w:val="00A55979"/>
    <w:rPr>
      <w:rFonts w:ascii="Calibri" w:eastAsia="Calibri" w:hAnsi="Calibri" w:cs="Calibri"/>
      <w:b/>
      <w:bCs/>
      <w:color w:val="000000"/>
      <w:sz w:val="20"/>
      <w:szCs w:val="20"/>
    </w:rPr>
  </w:style>
  <w:style w:type="paragraph" w:styleId="Pataisymai">
    <w:name w:val="Revision"/>
    <w:hidden/>
    <w:uiPriority w:val="99"/>
    <w:semiHidden/>
    <w:rsid w:val="00A55979"/>
    <w:pPr>
      <w:spacing w:after="0" w:line="240" w:lineRule="auto"/>
    </w:pPr>
    <w:rPr>
      <w:rFonts w:ascii="Calibri" w:eastAsia="Calibri" w:hAnsi="Calibri" w:cs="Calibri"/>
      <w:color w:val="000000"/>
    </w:rPr>
  </w:style>
  <w:style w:type="paragraph" w:styleId="Antrats">
    <w:name w:val="header"/>
    <w:basedOn w:val="prastasis"/>
    <w:link w:val="AntratsDiagrama"/>
    <w:uiPriority w:val="99"/>
    <w:unhideWhenUsed/>
    <w:rsid w:val="002E52E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E52E8"/>
    <w:rPr>
      <w:rFonts w:ascii="Calibri" w:eastAsia="Calibri" w:hAnsi="Calibri" w:cs="Calibri"/>
      <w:color w:val="000000"/>
    </w:rPr>
  </w:style>
  <w:style w:type="paragraph" w:styleId="Porat">
    <w:name w:val="footer"/>
    <w:basedOn w:val="prastasis"/>
    <w:link w:val="PoratDiagrama"/>
    <w:uiPriority w:val="99"/>
    <w:unhideWhenUsed/>
    <w:rsid w:val="002E52E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E52E8"/>
    <w:rPr>
      <w:rFonts w:ascii="Calibri" w:eastAsia="Calibri" w:hAnsi="Calibri" w:cs="Calibri"/>
      <w:color w:val="000000"/>
    </w:rPr>
  </w:style>
  <w:style w:type="character" w:customStyle="1" w:styleId="Neapdorotaspaminjimas2">
    <w:name w:val="Neapdorotas paminėjimas2"/>
    <w:basedOn w:val="Numatytasispastraiposriftas"/>
    <w:uiPriority w:val="99"/>
    <w:semiHidden/>
    <w:unhideWhenUsed/>
    <w:rsid w:val="007A66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082763">
      <w:bodyDiv w:val="1"/>
      <w:marLeft w:val="0"/>
      <w:marRight w:val="0"/>
      <w:marTop w:val="0"/>
      <w:marBottom w:val="0"/>
      <w:divBdr>
        <w:top w:val="none" w:sz="0" w:space="0" w:color="auto"/>
        <w:left w:val="none" w:sz="0" w:space="0" w:color="auto"/>
        <w:bottom w:val="none" w:sz="0" w:space="0" w:color="auto"/>
        <w:right w:val="none" w:sz="0" w:space="0" w:color="auto"/>
      </w:divBdr>
    </w:div>
    <w:div w:id="676228728">
      <w:bodyDiv w:val="1"/>
      <w:marLeft w:val="0"/>
      <w:marRight w:val="0"/>
      <w:marTop w:val="0"/>
      <w:marBottom w:val="0"/>
      <w:divBdr>
        <w:top w:val="none" w:sz="0" w:space="0" w:color="auto"/>
        <w:left w:val="none" w:sz="0" w:space="0" w:color="auto"/>
        <w:bottom w:val="none" w:sz="0" w:space="0" w:color="auto"/>
        <w:right w:val="none" w:sz="0" w:space="0" w:color="auto"/>
      </w:divBdr>
    </w:div>
    <w:div w:id="767821585">
      <w:bodyDiv w:val="1"/>
      <w:marLeft w:val="0"/>
      <w:marRight w:val="0"/>
      <w:marTop w:val="0"/>
      <w:marBottom w:val="0"/>
      <w:divBdr>
        <w:top w:val="none" w:sz="0" w:space="0" w:color="auto"/>
        <w:left w:val="none" w:sz="0" w:space="0" w:color="auto"/>
        <w:bottom w:val="none" w:sz="0" w:space="0" w:color="auto"/>
        <w:right w:val="none" w:sz="0" w:space="0" w:color="auto"/>
      </w:divBdr>
    </w:div>
    <w:div w:id="11925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dlys.smm.lt/5_8_klasiu_pamoku_veiklu_aprasai/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5043</Words>
  <Characters>2875</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Motiejūnaitė</dc:creator>
  <cp:lastModifiedBy>Dalia</cp:lastModifiedBy>
  <cp:revision>16</cp:revision>
  <cp:lastPrinted>2018-06-18T04:58:00Z</cp:lastPrinted>
  <dcterms:created xsi:type="dcterms:W3CDTF">2018-11-28T08:32:00Z</dcterms:created>
  <dcterms:modified xsi:type="dcterms:W3CDTF">2019-05-02T04:30:00Z</dcterms:modified>
</cp:coreProperties>
</file>