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FB" w:rsidRDefault="005D2A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7587" w:rsidRDefault="00A65689" w:rsidP="00697587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29. </w:t>
      </w:r>
      <w:r w:rsidR="004A3EA4" w:rsidRPr="00E831E5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  <w:r w:rsidR="00697587" w:rsidRPr="00697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587" w:rsidRDefault="00697587" w:rsidP="00697587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Integruojamos veiklos tema </w:t>
      </w:r>
      <w:proofErr w:type="spellStart"/>
      <w:r w:rsidRPr="006C64C1">
        <w:rPr>
          <w:rFonts w:ascii="Times New Roman" w:eastAsia="Times New Roman" w:hAnsi="Times New Roman" w:cs="Times New Roman"/>
          <w:b/>
          <w:i/>
          <w:sz w:val="24"/>
          <w:szCs w:val="24"/>
        </w:rPr>
        <w:t>Detergentų</w:t>
      </w:r>
      <w:proofErr w:type="spellEnd"/>
      <w:r w:rsidRPr="006C64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poveikio mažosios plūdenos dauginimuisi tyrimas</w:t>
      </w:r>
    </w:p>
    <w:p w:rsidR="005D2AFB" w:rsidRPr="00E831E5" w:rsidRDefault="005D2AFB" w:rsidP="00176B00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71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6794"/>
      </w:tblGrid>
      <w:tr w:rsidR="00176B00" w:rsidRPr="00BD3025" w:rsidTr="00697587">
        <w:tc>
          <w:tcPr>
            <w:tcW w:w="2953" w:type="dxa"/>
          </w:tcPr>
          <w:p w:rsidR="00176B00" w:rsidRPr="00565BA2" w:rsidRDefault="00997F85" w:rsidP="00697587">
            <w:pPr>
              <w:pStyle w:val="prastasis1"/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794" w:type="dxa"/>
            <w:vAlign w:val="center"/>
          </w:tcPr>
          <w:p w:rsidR="002535FE" w:rsidRPr="00565BA2" w:rsidRDefault="00176B00" w:rsidP="0069758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E45CC"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matematika</w:t>
            </w:r>
          </w:p>
        </w:tc>
      </w:tr>
      <w:tr w:rsidR="00176B00" w:rsidRPr="00BD3025" w:rsidTr="00697587">
        <w:tc>
          <w:tcPr>
            <w:tcW w:w="2953" w:type="dxa"/>
          </w:tcPr>
          <w:p w:rsidR="00176B00" w:rsidRPr="00565BA2" w:rsidRDefault="00997F85" w:rsidP="00697587">
            <w:pPr>
              <w:pStyle w:val="prastasis1"/>
              <w:keepNext/>
              <w:keepLines/>
              <w:spacing w:after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794" w:type="dxa"/>
          </w:tcPr>
          <w:p w:rsidR="00176B00" w:rsidRPr="00565BA2" w:rsidRDefault="006A3EE3" w:rsidP="00697587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</w:t>
            </w:r>
            <w:r w:rsidR="00176B00"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45 min.</w:t>
            </w:r>
          </w:p>
        </w:tc>
      </w:tr>
      <w:tr w:rsidR="00176B00" w:rsidRPr="00BD3025" w:rsidTr="00697587">
        <w:tc>
          <w:tcPr>
            <w:tcW w:w="2953" w:type="dxa"/>
          </w:tcPr>
          <w:p w:rsidR="002535FE" w:rsidRPr="00565BA2" w:rsidRDefault="00DE45CC" w:rsidP="0069758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997F85"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okinių </w:t>
            </w: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gebėjimai pagal</w:t>
            </w:r>
            <w:r w:rsidR="00997F85"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7F85" w:rsidRPr="00565B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  <w:r w:rsidRPr="00565B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94" w:type="dxa"/>
          </w:tcPr>
          <w:p w:rsidR="00176B00" w:rsidRPr="00565BA2" w:rsidRDefault="00176B00" w:rsidP="00697587">
            <w:pPr>
              <w:pStyle w:val="prastasis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hAnsi="Times New Roman" w:cs="Times New Roman"/>
                <w:sz w:val="24"/>
                <w:szCs w:val="24"/>
              </w:rPr>
              <w:t>1.2. Atlikti aritmetinius veiksmus su sveikaisiais ir trupmeniniais skaičiais. &lt;...&gt;</w:t>
            </w:r>
          </w:p>
          <w:p w:rsidR="00176B00" w:rsidRPr="00565BA2" w:rsidRDefault="00176B00" w:rsidP="00697587">
            <w:pPr>
              <w:pStyle w:val="prastasis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hAnsi="Times New Roman" w:cs="Times New Roman"/>
                <w:sz w:val="24"/>
                <w:szCs w:val="24"/>
              </w:rPr>
              <w:t>3.1. Naudotis dviejų dydžių priklausomybes nusakančiomis &lt;...&gt; formulėmis, sprendžiant paprastus praktinio ir matematinio turinio uždavinius.</w:t>
            </w:r>
          </w:p>
        </w:tc>
      </w:tr>
      <w:tr w:rsidR="00176B00" w:rsidRPr="00BD3025" w:rsidTr="00697587">
        <w:tc>
          <w:tcPr>
            <w:tcW w:w="2953" w:type="dxa"/>
          </w:tcPr>
          <w:p w:rsidR="002535FE" w:rsidRPr="00565BA2" w:rsidRDefault="00997F85" w:rsidP="0069758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Mokytojo veiklos </w:t>
            </w:r>
            <w:r w:rsidR="00DE45CC" w:rsidRPr="0056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siekiniai </w:t>
            </w:r>
          </w:p>
        </w:tc>
        <w:tc>
          <w:tcPr>
            <w:tcW w:w="6794" w:type="dxa"/>
          </w:tcPr>
          <w:p w:rsidR="00176B00" w:rsidRPr="00565BA2" w:rsidRDefault="00176B00" w:rsidP="00697587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gebėjimus:</w:t>
            </w:r>
          </w:p>
          <w:p w:rsidR="00176B00" w:rsidRPr="00565BA2" w:rsidRDefault="00176B00" w:rsidP="00697587">
            <w:pPr>
              <w:pStyle w:val="prastasis1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skaičiuoti</w:t>
            </w:r>
            <w:r w:rsidRPr="00565BA2">
              <w:rPr>
                <w:rFonts w:ascii="Times New Roman" w:hAnsi="Times New Roman" w:cs="Times New Roman"/>
                <w:sz w:val="24"/>
                <w:szCs w:val="24"/>
              </w:rPr>
              <w:t xml:space="preserve"> procentus;</w:t>
            </w:r>
            <w:r w:rsidRPr="0056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76B00" w:rsidRPr="00565BA2" w:rsidRDefault="00176B00" w:rsidP="00697587">
            <w:pPr>
              <w:pStyle w:val="prastasis1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skaičiuoti aritmetinį vidurkį;</w:t>
            </w:r>
          </w:p>
          <w:p w:rsidR="00176B00" w:rsidRPr="00565BA2" w:rsidRDefault="00176B00" w:rsidP="00697587">
            <w:pPr>
              <w:pStyle w:val="prastasis1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</w:t>
            </w:r>
            <w:r w:rsidRPr="00565BA2">
              <w:rPr>
                <w:rFonts w:ascii="Times New Roman" w:hAnsi="Times New Roman" w:cs="Times New Roman"/>
                <w:sz w:val="24"/>
                <w:szCs w:val="24"/>
              </w:rPr>
              <w:t>audotis dviejų dydžių priklausomybes nusakančiomis formulėmis.</w:t>
            </w:r>
          </w:p>
        </w:tc>
      </w:tr>
      <w:tr w:rsidR="00176B00" w:rsidRPr="00BD3025" w:rsidTr="00697587">
        <w:tc>
          <w:tcPr>
            <w:tcW w:w="2953" w:type="dxa"/>
          </w:tcPr>
          <w:p w:rsidR="00176B00" w:rsidRPr="00565BA2" w:rsidRDefault="00997F85" w:rsidP="0069758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794" w:type="dxa"/>
          </w:tcPr>
          <w:p w:rsidR="00176B00" w:rsidRPr="00565BA2" w:rsidRDefault="00176B00" w:rsidP="00697587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176B00" w:rsidRPr="00BD3025" w:rsidTr="00697587">
        <w:tc>
          <w:tcPr>
            <w:tcW w:w="2953" w:type="dxa"/>
          </w:tcPr>
          <w:p w:rsidR="00176B00" w:rsidRPr="00565BA2" w:rsidRDefault="00997F85" w:rsidP="0069758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794" w:type="dxa"/>
          </w:tcPr>
          <w:p w:rsidR="002535FE" w:rsidRPr="00565BA2" w:rsidRDefault="00176B00" w:rsidP="00697587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DE45CC"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mis</w:t>
            </w: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DE45CC"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ekomenduojamas formalus</w:t>
            </w:r>
            <w:r w:rsidR="00DE45CC"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kaupiamasis ir neformalus</w:t>
            </w:r>
            <w:r w:rsidR="00DE45CC"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vertinimas)</w:t>
            </w:r>
            <w:r w:rsidR="00DE45CC"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6B00" w:rsidRPr="00BD3025" w:rsidTr="00697587">
        <w:tc>
          <w:tcPr>
            <w:tcW w:w="2953" w:type="dxa"/>
          </w:tcPr>
          <w:p w:rsidR="00176B00" w:rsidRPr="00565BA2" w:rsidRDefault="00997F85" w:rsidP="00697587">
            <w:pPr>
              <w:pStyle w:val="prastasis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6794" w:type="dxa"/>
          </w:tcPr>
          <w:p w:rsidR="00176B00" w:rsidRPr="00565BA2" w:rsidRDefault="00176B00" w:rsidP="00697587">
            <w:pPr>
              <w:pStyle w:val="prastasis1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65B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 galima rekomenduoti peržiūrėti vaizdo pamoką:</w:t>
            </w:r>
          </w:p>
          <w:p w:rsidR="00176B00" w:rsidRPr="00565BA2" w:rsidRDefault="00B22A45" w:rsidP="00697587">
            <w:pPr>
              <w:pStyle w:val="prastasis1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176B00" w:rsidRPr="00565BA2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https://www.youtube.com/watch?v=OO9O2F-uOtU</w:t>
              </w:r>
            </w:hyperlink>
          </w:p>
          <w:p w:rsidR="00176B00" w:rsidRPr="00565BA2" w:rsidRDefault="00176B00" w:rsidP="00697587">
            <w:pPr>
              <w:pStyle w:val="prastasis1"/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76B00" w:rsidRDefault="00176B00" w:rsidP="00176B00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6B00" w:rsidRPr="001D3420" w:rsidRDefault="00176B00" w:rsidP="00176B0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B00" w:rsidRDefault="00176B00" w:rsidP="006A3EE3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176B00" w:rsidRDefault="00176B00" w:rsidP="006A3EE3">
      <w:pPr>
        <w:pStyle w:val="prastasis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6"/>
        </w:tabs>
        <w:spacing w:before="100" w:beforeAutospacing="1" w:after="24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6F2">
        <w:rPr>
          <w:rFonts w:ascii="Times New Roman" w:hAnsi="Times New Roman" w:cs="Times New Roman"/>
          <w:color w:val="222222"/>
          <w:sz w:val="24"/>
          <w:szCs w:val="24"/>
        </w:rPr>
        <w:t xml:space="preserve">Plūdenų dauginimosi greitis apskaičiuojamas </w:t>
      </w:r>
      <w:r w:rsidR="00DE45CC">
        <w:rPr>
          <w:rFonts w:ascii="Times New Roman" w:hAnsi="Times New Roman" w:cs="Times New Roman"/>
          <w:color w:val="222222"/>
          <w:sz w:val="24"/>
          <w:szCs w:val="24"/>
        </w:rPr>
        <w:t>pagal</w:t>
      </w:r>
      <w:r w:rsidRPr="00C866F2">
        <w:rPr>
          <w:rFonts w:ascii="Times New Roman" w:hAnsi="Times New Roman" w:cs="Times New Roman"/>
          <w:color w:val="222222"/>
          <w:sz w:val="24"/>
          <w:szCs w:val="24"/>
        </w:rPr>
        <w:t xml:space="preserve"> formulę</w:t>
      </w:r>
      <w:r w:rsidR="00DE45CC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C866F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22A45" w:rsidRPr="00B22A45">
        <w:rPr>
          <w:rFonts w:ascii="Times New Roman" w:hAnsi="Times New Roman" w:cs="Times New Roman"/>
          <w:color w:val="222222"/>
          <w:position w:val="-24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4.5pt">
            <v:imagedata r:id="rId8" o:title=""/>
          </v:shape>
        </w:pict>
      </w:r>
      <w:r w:rsidRPr="00C866F2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DE45CC">
        <w:rPr>
          <w:rFonts w:ascii="Times New Roman" w:hAnsi="Times New Roman" w:cs="Times New Roman"/>
          <w:color w:val="222222"/>
          <w:sz w:val="24"/>
          <w:szCs w:val="24"/>
        </w:rPr>
        <w:t>čia</w:t>
      </w:r>
      <w:r w:rsidRPr="00C866F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866F2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– plūdenų dauginimosi greitis per tam tikr</w:t>
      </w:r>
      <w:r>
        <w:rPr>
          <w:rFonts w:ascii="Times New Roman" w:eastAsia="Times New Roman" w:hAnsi="Times New Roman" w:cs="Times New Roman"/>
          <w:sz w:val="24"/>
          <w:szCs w:val="24"/>
        </w:rPr>
        <w:t>ą laikotarpį,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6F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C866F2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– pradinis plūdenų skaičius, </w:t>
      </w:r>
      <w:r w:rsidRPr="00C866F2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C866F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– plūdenų skaičius tyrimo pabaigoje; </w:t>
      </w:r>
      <w:r w:rsidRPr="00C866F2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– laik</w:t>
      </w:r>
      <w:r w:rsidR="00DE45CC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nuo </w:t>
      </w:r>
      <w:r>
        <w:rPr>
          <w:rFonts w:ascii="Times New Roman" w:eastAsia="Times New Roman" w:hAnsi="Times New Roman" w:cs="Times New Roman"/>
          <w:sz w:val="24"/>
          <w:szCs w:val="24"/>
        </w:rPr>
        <w:t>tyrimo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pradžios iki pabaigos. </w:t>
      </w:r>
    </w:p>
    <w:p w:rsidR="00176B00" w:rsidRPr="00C866F2" w:rsidRDefault="00176B00" w:rsidP="006A3EE3">
      <w:pPr>
        <w:pStyle w:val="prastas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6"/>
        </w:tabs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Apskaičiuokite plūdenų dauginimosi greitį </w:t>
      </w:r>
      <w:r w:rsidRPr="00C866F2"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</w:rPr>
        <w:t>ir rezultatus įrašykite į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lentelę.</w:t>
      </w:r>
    </w:p>
    <w:tbl>
      <w:tblPr>
        <w:tblStyle w:val="Lentelstinklelis"/>
        <w:tblW w:w="0" w:type="auto"/>
        <w:tblInd w:w="250" w:type="dxa"/>
        <w:tblLook w:val="04A0"/>
      </w:tblPr>
      <w:tblGrid>
        <w:gridCol w:w="1559"/>
        <w:gridCol w:w="1272"/>
        <w:gridCol w:w="1483"/>
        <w:gridCol w:w="1482"/>
        <w:gridCol w:w="1483"/>
        <w:gridCol w:w="1482"/>
      </w:tblGrid>
      <w:tr w:rsidR="00176B00" w:rsidTr="00E338CE">
        <w:tc>
          <w:tcPr>
            <w:tcW w:w="1559" w:type="dxa"/>
          </w:tcPr>
          <w:p w:rsidR="00176B00" w:rsidRPr="003E706D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2" w:type="dxa"/>
          </w:tcPr>
          <w:p w:rsidR="002535FE" w:rsidRPr="00E831E5" w:rsidRDefault="004A3EA4" w:rsidP="006A3EE3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before="100" w:beforeAutospacing="1" w:after="2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tyrimas </w:t>
            </w:r>
          </w:p>
        </w:tc>
        <w:tc>
          <w:tcPr>
            <w:tcW w:w="1483" w:type="dxa"/>
          </w:tcPr>
          <w:p w:rsidR="002535FE" w:rsidRPr="00E831E5" w:rsidRDefault="004A3EA4" w:rsidP="006A3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tyrimas </w:t>
            </w:r>
          </w:p>
        </w:tc>
        <w:tc>
          <w:tcPr>
            <w:tcW w:w="1482" w:type="dxa"/>
          </w:tcPr>
          <w:p w:rsidR="002535FE" w:rsidRPr="00E831E5" w:rsidRDefault="004A3EA4" w:rsidP="006A3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tyrimas </w:t>
            </w:r>
          </w:p>
        </w:tc>
        <w:tc>
          <w:tcPr>
            <w:tcW w:w="1483" w:type="dxa"/>
          </w:tcPr>
          <w:p w:rsidR="002535FE" w:rsidRPr="00E831E5" w:rsidRDefault="004A3EA4" w:rsidP="006A3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tyrimas </w:t>
            </w:r>
          </w:p>
        </w:tc>
        <w:tc>
          <w:tcPr>
            <w:tcW w:w="1482" w:type="dxa"/>
          </w:tcPr>
          <w:p w:rsidR="002535FE" w:rsidRPr="00E831E5" w:rsidRDefault="004A3EA4" w:rsidP="006A3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tyrimas </w:t>
            </w:r>
          </w:p>
        </w:tc>
      </w:tr>
      <w:tr w:rsidR="00176B00" w:rsidTr="00E338CE">
        <w:tc>
          <w:tcPr>
            <w:tcW w:w="1559" w:type="dxa"/>
          </w:tcPr>
          <w:p w:rsidR="00176B00" w:rsidRPr="00DB55F7" w:rsidRDefault="004A3EA4" w:rsidP="005D2AFB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="00DE45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76B00" w:rsidRPr="00DB55F7">
              <w:rPr>
                <w:rFonts w:ascii="Times New Roman" w:eastAsia="Times New Roman" w:hAnsi="Times New Roman" w:cs="Times New Roman"/>
                <w:sz w:val="24"/>
                <w:szCs w:val="24"/>
              </w:rPr>
              <w:t>vnt</w:t>
            </w:r>
            <w:r w:rsidR="00DE45C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83" w:type="dxa"/>
            <w:vAlign w:val="center"/>
          </w:tcPr>
          <w:p w:rsidR="00176B00" w:rsidRPr="00AF13B4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8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83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8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176B00" w:rsidTr="00E338CE">
        <w:tc>
          <w:tcPr>
            <w:tcW w:w="1559" w:type="dxa"/>
          </w:tcPr>
          <w:p w:rsidR="00176B00" w:rsidRPr="00DB55F7" w:rsidRDefault="004A3EA4" w:rsidP="005D2AFB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DE45C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DE45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176B00" w:rsidRPr="00DB55F7">
              <w:rPr>
                <w:rFonts w:ascii="Times New Roman" w:eastAsia="Times New Roman" w:hAnsi="Times New Roman" w:cs="Times New Roman"/>
                <w:sz w:val="24"/>
                <w:szCs w:val="24"/>
              </w:rPr>
              <w:t>vnt.</w:t>
            </w:r>
            <w:r w:rsidR="00DE45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B00" w:rsidTr="00E338CE">
        <w:tc>
          <w:tcPr>
            <w:tcW w:w="1559" w:type="dxa"/>
          </w:tcPr>
          <w:p w:rsidR="00176B00" w:rsidRDefault="004A3EA4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="00176B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97F85" w:rsidRPr="003C360D">
              <w:rPr>
                <w:rFonts w:ascii="Times New Roman" w:eastAsia="Times New Roman" w:hAnsi="Times New Roman" w:cs="Times New Roman"/>
                <w:sz w:val="24"/>
                <w:szCs w:val="24"/>
              </w:rPr>
              <w:t>(paros</w:t>
            </w:r>
            <w:r w:rsidR="00DE45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6B00" w:rsidTr="00E338CE">
        <w:tc>
          <w:tcPr>
            <w:tcW w:w="1559" w:type="dxa"/>
          </w:tcPr>
          <w:p w:rsidR="002535FE" w:rsidRDefault="004A3EA4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 (</w:t>
            </w:r>
            <w:r w:rsidR="00B22A45" w:rsidRPr="00B22A45">
              <w:rPr>
                <w:rFonts w:ascii="Times New Roman" w:eastAsia="Times New Roman" w:hAnsi="Times New Roman" w:cs="Times New Roman"/>
                <w:i/>
                <w:color w:val="000000"/>
                <w:position w:val="-30"/>
                <w:sz w:val="24"/>
                <w:szCs w:val="24"/>
                <w:lang w:eastAsia="en-US"/>
              </w:rPr>
              <w:pict>
                <v:shape id="_x0000_i1026" type="#_x0000_t75" style="width:49.5pt;height:34.5pt">
                  <v:imagedata r:id="rId9" o:title=""/>
                </v:shape>
              </w:pict>
            </w:r>
            <w:r w:rsidR="00D33B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176B00" w:rsidRDefault="00176B00" w:rsidP="006A3EE3">
            <w:pPr>
              <w:pStyle w:val="prastasis1"/>
              <w:tabs>
                <w:tab w:val="left" w:pos="426"/>
              </w:tabs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6B00" w:rsidRDefault="00176B00" w:rsidP="006A3EE3">
      <w:pPr>
        <w:pStyle w:val="prastas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426"/>
        </w:tabs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>Apskaičiuokite plūdenų dauginimosi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vidutinį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greitį </w:t>
      </w:r>
      <w:r w:rsidR="00B22A45" w:rsidRPr="00B22A45">
        <w:rPr>
          <w:rFonts w:ascii="Times New Roman" w:eastAsia="Times New Roman" w:hAnsi="Times New Roman" w:cs="Times New Roman"/>
          <w:position w:val="-12"/>
          <w:sz w:val="24"/>
          <w:szCs w:val="24"/>
        </w:rPr>
        <w:pict>
          <v:shape id="_x0000_i1027" type="#_x0000_t75" style="width:19.5pt;height:19.5pt">
            <v:imagedata r:id="rId10" o:title=""/>
          </v:shape>
        </w:pict>
      </w:r>
    </w:p>
    <w:p w:rsidR="00176B00" w:rsidRPr="00456EB9" w:rsidRDefault="00176B00" w:rsidP="006A3EE3">
      <w:pPr>
        <w:pStyle w:val="prastasis1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>Volfija</w:t>
      </w:r>
      <w:proofErr w:type="spellEnd"/>
      <w:r w:rsidR="00BF1699">
        <w:rPr>
          <w:rFonts w:ascii="Times New Roman" w:eastAsia="Times New Roman" w:hAnsi="Times New Roman" w:cs="Times New Roman"/>
          <w:color w:val="auto"/>
          <w:sz w:val="24"/>
          <w:szCs w:val="24"/>
        </w:rPr>
        <w:t> –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vandenyje augantis mažiausias pasaulio žiedinis augalas. Vieno augalo masė yra apie 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0 </w:t>
      </w:r>
      <w:proofErr w:type="spellStart"/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>mikrogramų</w:t>
      </w:r>
      <w:proofErr w:type="spellEnd"/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>Volfijos</w:t>
      </w:r>
      <w:proofErr w:type="spellEnd"/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turi tiek pat baltymų, kiek jų turi sojos pupelės</w:t>
      </w:r>
      <w:r w:rsidR="00EE523D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dė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 tos priežasties naudojam</w:t>
      </w:r>
      <w:r w:rsidR="00BF1699">
        <w:rPr>
          <w:rFonts w:ascii="Times New Roman" w:eastAsia="Times New Roman" w:hAnsi="Times New Roman" w:cs="Times New Roman"/>
          <w:color w:val="auto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>maisto gamyb</w:t>
      </w:r>
      <w:r w:rsidR="00BF1699">
        <w:rPr>
          <w:rFonts w:ascii="Times New Roman" w:eastAsia="Times New Roman" w:hAnsi="Times New Roman" w:cs="Times New Roman"/>
          <w:color w:val="auto"/>
          <w:sz w:val="24"/>
          <w:szCs w:val="24"/>
        </w:rPr>
        <w:t>ai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176B00" w:rsidRPr="00456EB9" w:rsidRDefault="00176B00" w:rsidP="006A3EE3">
      <w:pPr>
        <w:pStyle w:val="prastasis1"/>
        <w:numPr>
          <w:ilvl w:val="0"/>
          <w:numId w:val="8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Džiovintos </w:t>
      </w:r>
      <w:proofErr w:type="spellStart"/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>volfijos</w:t>
      </w:r>
      <w:proofErr w:type="spellEnd"/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turi apie 44</w:t>
      </w:r>
      <w:r w:rsidR="00BF169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>% angliavandenių, 20</w:t>
      </w:r>
      <w:r w:rsidR="00BF169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>% baltymų, 5</w:t>
      </w:r>
      <w:r w:rsidR="00BF169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% </w:t>
      </w:r>
      <w:r w:rsidR="00BF1699">
        <w:rPr>
          <w:rFonts w:ascii="Times New Roman" w:eastAsia="Times New Roman" w:hAnsi="Times New Roman" w:cs="Times New Roman"/>
          <w:color w:val="auto"/>
          <w:sz w:val="24"/>
          <w:szCs w:val="24"/>
        </w:rPr>
        <w:t>riebalų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nemažai vitaminų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mineralų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Apskaičiuokite</w:t>
      </w:r>
      <w:r w:rsidR="00BF169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kiek kilogramų </w:t>
      </w:r>
      <w:r w:rsidRPr="00456EB9">
        <w:rPr>
          <w:rFonts w:ascii="Times New Roman" w:eastAsia="Times New Roman" w:hAnsi="Times New Roman" w:cs="Times New Roman"/>
          <w:color w:val="auto"/>
          <w:sz w:val="24"/>
          <w:szCs w:val="24"/>
        </w:rPr>
        <w:t>angliav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andenių, baltymų ir </w:t>
      </w:r>
      <w:r w:rsidR="00BF1699">
        <w:rPr>
          <w:rFonts w:ascii="Times New Roman" w:eastAsia="Times New Roman" w:hAnsi="Times New Roman" w:cs="Times New Roman"/>
          <w:color w:val="auto"/>
          <w:sz w:val="24"/>
          <w:szCs w:val="24"/>
        </w:rPr>
        <w:t>riebalų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bus 28 kilogramuose pašarų, pagamintų iš džiovintų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volfijų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76B00" w:rsidRPr="00437206" w:rsidRDefault="006A3EE3" w:rsidP="006A3EE3">
      <w:pPr>
        <w:pStyle w:val="prastasis1"/>
        <w:numPr>
          <w:ilvl w:val="0"/>
          <w:numId w:val="8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467360</wp:posOffset>
            </wp:positionV>
            <wp:extent cx="2391410" cy="1947545"/>
            <wp:effectExtent l="0" t="0" r="0" b="0"/>
            <wp:wrapTight wrapText="bothSides">
              <wp:wrapPolygon edited="0">
                <wp:start x="0" y="0"/>
                <wp:lineTo x="0" y="21339"/>
                <wp:lineTo x="21508" y="21339"/>
                <wp:lineTo x="21508" y="0"/>
                <wp:lineTo x="0" y="0"/>
              </wp:wrapPolygon>
            </wp:wrapTight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451" t="24838" r="41948" b="20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6B00" w:rsidRPr="00456EB9">
        <w:rPr>
          <w:rFonts w:ascii="Times New Roman" w:hAnsi="Times New Roman" w:cs="Times New Roman"/>
          <w:color w:val="auto"/>
          <w:sz w:val="24"/>
          <w:szCs w:val="24"/>
        </w:rPr>
        <w:t>Suaugusie</w:t>
      </w:r>
      <w:r w:rsidR="00BF1699">
        <w:rPr>
          <w:rFonts w:ascii="Times New Roman" w:hAnsi="Times New Roman" w:cs="Times New Roman"/>
          <w:color w:val="auto"/>
          <w:sz w:val="24"/>
          <w:szCs w:val="24"/>
        </w:rPr>
        <w:t>sie</w:t>
      </w:r>
      <w:r w:rsidR="00176B00" w:rsidRPr="00456EB9">
        <w:rPr>
          <w:rFonts w:ascii="Times New Roman" w:hAnsi="Times New Roman" w:cs="Times New Roman"/>
          <w:color w:val="auto"/>
          <w:sz w:val="24"/>
          <w:szCs w:val="24"/>
        </w:rPr>
        <w:t xml:space="preserve">ms rekomenduojama suvartoti apie </w:t>
      </w:r>
      <w:r w:rsidR="00176B0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176B00" w:rsidRPr="00456EB9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BF169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176B00" w:rsidRPr="00456EB9">
        <w:rPr>
          <w:rFonts w:ascii="Times New Roman" w:hAnsi="Times New Roman" w:cs="Times New Roman"/>
          <w:color w:val="auto"/>
          <w:sz w:val="24"/>
          <w:szCs w:val="24"/>
        </w:rPr>
        <w:t>g baltymų per dieną. Apskaičiuokite</w:t>
      </w:r>
      <w:r w:rsidR="00BF169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76B00" w:rsidRPr="00456EB9">
        <w:rPr>
          <w:rFonts w:ascii="Times New Roman" w:hAnsi="Times New Roman" w:cs="Times New Roman"/>
          <w:color w:val="auto"/>
          <w:sz w:val="24"/>
          <w:szCs w:val="24"/>
        </w:rPr>
        <w:t xml:space="preserve"> kiek</w:t>
      </w:r>
      <w:r w:rsidR="00176B00">
        <w:rPr>
          <w:rFonts w:ascii="Times New Roman" w:hAnsi="Times New Roman" w:cs="Times New Roman"/>
          <w:color w:val="auto"/>
          <w:sz w:val="24"/>
          <w:szCs w:val="24"/>
        </w:rPr>
        <w:t xml:space="preserve"> džiovintų</w:t>
      </w:r>
      <w:r w:rsidR="00176B00" w:rsidRPr="00456E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76B00" w:rsidRPr="00456EB9">
        <w:rPr>
          <w:rFonts w:ascii="Times New Roman" w:hAnsi="Times New Roman" w:cs="Times New Roman"/>
          <w:color w:val="auto"/>
          <w:sz w:val="24"/>
          <w:szCs w:val="24"/>
        </w:rPr>
        <w:t>volfijos</w:t>
      </w:r>
      <w:proofErr w:type="spellEnd"/>
      <w:r w:rsidR="00176B00" w:rsidRPr="00456EB9">
        <w:rPr>
          <w:rFonts w:ascii="Times New Roman" w:hAnsi="Times New Roman" w:cs="Times New Roman"/>
          <w:color w:val="auto"/>
          <w:sz w:val="24"/>
          <w:szCs w:val="24"/>
        </w:rPr>
        <w:t xml:space="preserve"> vienetų </w:t>
      </w:r>
      <w:r w:rsidR="00176B00">
        <w:rPr>
          <w:rFonts w:ascii="Times New Roman" w:hAnsi="Times New Roman" w:cs="Times New Roman"/>
          <w:color w:val="auto"/>
          <w:sz w:val="24"/>
          <w:szCs w:val="24"/>
        </w:rPr>
        <w:t xml:space="preserve">galėtų patenkinti žmogaus organizmo </w:t>
      </w:r>
      <w:r w:rsidR="00BF1699">
        <w:rPr>
          <w:rFonts w:ascii="Times New Roman" w:hAnsi="Times New Roman" w:cs="Times New Roman"/>
          <w:color w:val="auto"/>
          <w:sz w:val="24"/>
          <w:szCs w:val="24"/>
        </w:rPr>
        <w:t xml:space="preserve">baltymų </w:t>
      </w:r>
      <w:r w:rsidR="00176B00">
        <w:rPr>
          <w:rFonts w:ascii="Times New Roman" w:hAnsi="Times New Roman" w:cs="Times New Roman"/>
          <w:color w:val="auto"/>
          <w:sz w:val="24"/>
          <w:szCs w:val="24"/>
        </w:rPr>
        <w:t>poreikį</w:t>
      </w:r>
      <w:r w:rsidR="00BF169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76B0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176B00" w:rsidRPr="00DA1098" w:rsidRDefault="00176B00" w:rsidP="006A3EE3">
      <w:pPr>
        <w:pStyle w:val="Sraopastraip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395356">
        <w:rPr>
          <w:rFonts w:ascii="Times New Roman" w:hAnsi="Times New Roman" w:cs="Times New Roman"/>
          <w:sz w:val="24"/>
          <w:szCs w:val="24"/>
        </w:rPr>
        <w:t>Mažoji plūdena — labai maistingas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356">
        <w:rPr>
          <w:rFonts w:ascii="Times New Roman" w:hAnsi="Times New Roman" w:cs="Times New Roman"/>
          <w:sz w:val="24"/>
          <w:szCs w:val="24"/>
        </w:rPr>
        <w:t xml:space="preserve"> puikaus skonio augalas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3EE3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Skritulinė diagrama vaizduoja plūdenos salot</w:t>
      </w:r>
      <w:r w:rsidR="00BF1699" w:rsidRPr="006A3EE3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ų</w:t>
      </w:r>
      <w:r w:rsidRPr="006A3EE3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 xml:space="preserve"> ingredientų santykį. Apskaičiuokite</w:t>
      </w:r>
      <w:r w:rsidR="00BF1699" w:rsidRPr="006A3EE3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,</w:t>
      </w:r>
      <w:r w:rsidRPr="006A3EE3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 xml:space="preserve"> kiek plūdenos reikia</w:t>
      </w:r>
      <w:r w:rsidR="00BF1699" w:rsidRPr="006A3EE3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,</w:t>
      </w:r>
      <w:r w:rsidRPr="006A3EE3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 xml:space="preserve"> norint pagaminti 300 g salot</w:t>
      </w:r>
      <w:r w:rsidR="00BF1699" w:rsidRPr="006A3EE3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ų</w:t>
      </w:r>
      <w:r w:rsidR="00E246CD" w:rsidRPr="006A3EE3">
        <w:rPr>
          <w:rStyle w:val="Grietas"/>
          <w:rFonts w:ascii="Times New Roman" w:hAnsi="Times New Roman" w:cs="Times New Roman"/>
          <w:b w:val="0"/>
          <w:color w:val="1F1F1F"/>
          <w:sz w:val="24"/>
          <w:szCs w:val="24"/>
        </w:rPr>
        <w:t>.</w:t>
      </w:r>
      <w:r>
        <w:rPr>
          <w:rStyle w:val="Grietas"/>
          <w:rFonts w:ascii="Times New Roman" w:hAnsi="Times New Roman" w:cs="Times New Roman"/>
          <w:color w:val="1F1F1F"/>
          <w:sz w:val="24"/>
          <w:szCs w:val="24"/>
        </w:rPr>
        <w:t xml:space="preserve"> </w:t>
      </w:r>
    </w:p>
    <w:p w:rsidR="00176B00" w:rsidRPr="00FD501F" w:rsidRDefault="00176B00" w:rsidP="006A3EE3">
      <w:pPr>
        <w:pStyle w:val="Sraopastraipa"/>
        <w:tabs>
          <w:tab w:val="left" w:pos="426"/>
        </w:tabs>
        <w:ind w:left="0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rietas"/>
          <w:rFonts w:ascii="Times New Roman" w:hAnsi="Times New Roman" w:cs="Times New Roman"/>
          <w:color w:val="1F1F1F"/>
          <w:sz w:val="24"/>
          <w:szCs w:val="24"/>
        </w:rPr>
        <w:t xml:space="preserve"> </w:t>
      </w:r>
    </w:p>
    <w:p w:rsidR="00176B00" w:rsidRPr="00DA1098" w:rsidRDefault="00176B00" w:rsidP="006A3EE3">
      <w:pPr>
        <w:pStyle w:val="Sraopastraip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F13B4">
        <w:rPr>
          <w:rFonts w:ascii="Times New Roman" w:hAnsi="Times New Roman" w:cs="Times New Roman"/>
          <w:sz w:val="24"/>
          <w:szCs w:val="24"/>
        </w:rPr>
        <w:t>artais</w:t>
      </w:r>
      <w:r>
        <w:rPr>
          <w:rFonts w:ascii="Times New Roman" w:hAnsi="Times New Roman" w:cs="Times New Roman"/>
          <w:sz w:val="24"/>
          <w:szCs w:val="24"/>
        </w:rPr>
        <w:t xml:space="preserve"> plūdena</w:t>
      </w:r>
      <w:r w:rsidRPr="00AF13B4">
        <w:rPr>
          <w:rFonts w:ascii="Times New Roman" w:hAnsi="Times New Roman" w:cs="Times New Roman"/>
          <w:sz w:val="24"/>
          <w:szCs w:val="24"/>
        </w:rPr>
        <w:t xml:space="preserve"> ypač gausiai padengia stovinčių vandens telkinių paviršių</w:t>
      </w:r>
      <w:r>
        <w:rPr>
          <w:rFonts w:ascii="Times New Roman" w:hAnsi="Times New Roman" w:cs="Times New Roman"/>
          <w:sz w:val="24"/>
          <w:szCs w:val="24"/>
        </w:rPr>
        <w:t xml:space="preserve"> ir jos masė 1 m</w:t>
      </w:r>
      <w:r w:rsidR="00B22A45" w:rsidRPr="00B22A45">
        <w:rPr>
          <w:rFonts w:ascii="Times New Roman" w:hAnsi="Times New Roman" w:cs="Times New Roman"/>
          <w:position w:val="-4"/>
          <w:sz w:val="24"/>
          <w:szCs w:val="24"/>
        </w:rPr>
        <w:pict>
          <v:shape id="_x0000_i1028" type="#_x0000_t75" style="width:7.5pt;height:15pt">
            <v:imagedata r:id="rId1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gali siekti nuo 0,6</w:t>
      </w:r>
      <w:r w:rsidR="00BF16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kg iki 1,2 kg. Apskaičiuokite plūdenos, užima</w:t>
      </w:r>
      <w:r w:rsidR="00BF1699">
        <w:rPr>
          <w:rFonts w:ascii="Times New Roman" w:hAnsi="Times New Roman" w:cs="Times New Roman"/>
          <w:sz w:val="24"/>
          <w:szCs w:val="24"/>
        </w:rPr>
        <w:t>nčios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F16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ha plotą, mas</w:t>
      </w:r>
      <w:r w:rsidR="00BF1699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B00" w:rsidRPr="00DA1098" w:rsidRDefault="00176B00" w:rsidP="006A3EE3">
      <w:pPr>
        <w:pStyle w:val="Sraopastraip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B00" w:rsidRPr="00DA1098" w:rsidRDefault="00176B00" w:rsidP="006A3EE3">
      <w:pPr>
        <w:pStyle w:val="Sraopastraip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13B4">
        <w:rPr>
          <w:rFonts w:ascii="Times New Roman" w:hAnsi="Times New Roman" w:cs="Times New Roman"/>
          <w:sz w:val="24"/>
          <w:szCs w:val="24"/>
        </w:rPr>
        <w:t xml:space="preserve">Mokslininkai nustatė, kad plūdenos gali duoti 5–6 kartus daugiau krakmolo, nei tame pačiame plote augantys kukurūzai. </w:t>
      </w:r>
      <w:r>
        <w:rPr>
          <w:rFonts w:ascii="Times New Roman" w:hAnsi="Times New Roman" w:cs="Times New Roman"/>
          <w:sz w:val="24"/>
          <w:szCs w:val="24"/>
        </w:rPr>
        <w:t>Kukurūzai turi apie 70</w:t>
      </w:r>
      <w:r w:rsidR="00BF16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% krakmolo.</w:t>
      </w:r>
      <w:r w:rsidRPr="00196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Kiek krakmolo galima gauti perdirbant 1</w:t>
      </w:r>
      <w:r w:rsidR="00BF16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ha plot</w:t>
      </w:r>
      <w:r w:rsidR="00BF1699">
        <w:rPr>
          <w:rFonts w:ascii="Times New Roman" w:hAnsi="Times New Roman" w:cs="Times New Roman"/>
          <w:sz w:val="24"/>
          <w:szCs w:val="24"/>
        </w:rPr>
        <w:t xml:space="preserve">ą užimančias </w:t>
      </w:r>
      <w:r>
        <w:rPr>
          <w:rFonts w:ascii="Times New Roman" w:hAnsi="Times New Roman" w:cs="Times New Roman"/>
          <w:sz w:val="24"/>
          <w:szCs w:val="24"/>
        </w:rPr>
        <w:t>plūdenas, jei nuo 10 000</w:t>
      </w:r>
      <w:r w:rsidR="00BF16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</w:t>
      </w:r>
      <w:r w:rsidR="003C360D" w:rsidRPr="003C36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galima surinkti apie 50 centnerių kukurūzų?</w:t>
      </w:r>
    </w:p>
    <w:p w:rsidR="00176B00" w:rsidRPr="00DA1098" w:rsidRDefault="00176B00" w:rsidP="006A3EE3">
      <w:pPr>
        <w:pStyle w:val="Sraopastraip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76B00" w:rsidRPr="00456EB9" w:rsidRDefault="00176B00" w:rsidP="006A3EE3">
      <w:pPr>
        <w:pStyle w:val="Sraopastraipa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F13B4">
        <w:rPr>
          <w:rFonts w:ascii="Times New Roman" w:hAnsi="Times New Roman" w:cs="Times New Roman"/>
          <w:sz w:val="24"/>
          <w:szCs w:val="24"/>
        </w:rPr>
        <w:t>rakmolą</w:t>
      </w:r>
      <w:r>
        <w:rPr>
          <w:rFonts w:ascii="Times New Roman" w:hAnsi="Times New Roman" w:cs="Times New Roman"/>
          <w:sz w:val="24"/>
          <w:szCs w:val="24"/>
        </w:rPr>
        <w:t>, gaut</w:t>
      </w:r>
      <w:r w:rsidR="00BF169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iš</w:t>
      </w:r>
      <w:r w:rsidRPr="00AF13B4">
        <w:rPr>
          <w:rFonts w:ascii="Times New Roman" w:hAnsi="Times New Roman" w:cs="Times New Roman"/>
          <w:sz w:val="24"/>
          <w:szCs w:val="24"/>
        </w:rPr>
        <w:t xml:space="preserve"> plūdenų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F13B4">
        <w:rPr>
          <w:rFonts w:ascii="Times New Roman" w:hAnsi="Times New Roman" w:cs="Times New Roman"/>
          <w:sz w:val="24"/>
          <w:szCs w:val="24"/>
        </w:rPr>
        <w:t>esudėtinga perdirbti į etanolį.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3B4">
        <w:rPr>
          <w:rFonts w:ascii="Times New Roman" w:hAnsi="Times New Roman" w:cs="Times New Roman"/>
          <w:sz w:val="24"/>
          <w:szCs w:val="24"/>
        </w:rPr>
        <w:t>Taigi plūdenos tinka ir degalams gaminti.</w:t>
      </w:r>
      <w:r>
        <w:rPr>
          <w:rFonts w:ascii="Times New Roman" w:hAnsi="Times New Roman" w:cs="Times New Roman"/>
          <w:sz w:val="24"/>
          <w:szCs w:val="24"/>
        </w:rPr>
        <w:t xml:space="preserve"> Iš 3</w:t>
      </w:r>
      <w:r w:rsidR="00BF16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kg </w:t>
      </w:r>
      <w:r w:rsidRPr="00AF13B4">
        <w:rPr>
          <w:rFonts w:ascii="Times New Roman" w:hAnsi="Times New Roman" w:cs="Times New Roman"/>
          <w:sz w:val="24"/>
          <w:szCs w:val="24"/>
        </w:rPr>
        <w:t>plūdenų</w:t>
      </w:r>
      <w:r>
        <w:rPr>
          <w:rFonts w:ascii="Times New Roman" w:hAnsi="Times New Roman" w:cs="Times New Roman"/>
          <w:sz w:val="24"/>
          <w:szCs w:val="24"/>
        </w:rPr>
        <w:t xml:space="preserve"> galima gauti apie 600</w:t>
      </w:r>
      <w:r w:rsidR="00BF16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 etanolio. Kiek plūdenų reikės</w:t>
      </w:r>
      <w:r w:rsidR="00BF16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norint gauti 1,5</w:t>
      </w:r>
      <w:r w:rsidR="00BF16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kg etanolio?</w:t>
      </w:r>
    </w:p>
    <w:p w:rsidR="006A3EE3" w:rsidRDefault="00917252">
      <w:pPr>
        <w:pStyle w:val="prastasis1"/>
        <w:spacing w:after="0" w:line="240" w:lineRule="auto"/>
        <w:ind w:left="-1134" w:right="-28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</w:p>
    <w:p w:rsidR="006A3EE3" w:rsidRDefault="006A3EE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6A3EE3" w:rsidRPr="001B37D4" w:rsidRDefault="006A3EE3" w:rsidP="006A3EE3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6A3EE3" w:rsidRDefault="006A3EE3" w:rsidP="006A3EE3">
      <w:pPr>
        <w:pStyle w:val="Sraopastraip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:rsidR="006A3EE3" w:rsidRDefault="006A3EE3" w:rsidP="006A3EE3">
      <w:pPr>
        <w:pStyle w:val="Sraopastraipa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tbl>
      <w:tblPr>
        <w:tblStyle w:val="Lentelstinklelis"/>
        <w:tblW w:w="0" w:type="auto"/>
        <w:tblInd w:w="108" w:type="dxa"/>
        <w:tblLook w:val="04A0"/>
      </w:tblPr>
      <w:tblGrid>
        <w:gridCol w:w="1491"/>
        <w:gridCol w:w="1482"/>
        <w:gridCol w:w="1483"/>
        <w:gridCol w:w="1482"/>
        <w:gridCol w:w="1483"/>
        <w:gridCol w:w="1482"/>
      </w:tblGrid>
      <w:tr w:rsidR="006A3EE3" w:rsidRPr="00EF2CA2" w:rsidTr="00E338CE">
        <w:tc>
          <w:tcPr>
            <w:tcW w:w="1491" w:type="dxa"/>
          </w:tcPr>
          <w:p w:rsidR="006A3EE3" w:rsidRPr="003E706D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2" w:type="dxa"/>
          </w:tcPr>
          <w:p w:rsidR="006A3EE3" w:rsidRPr="00E831E5" w:rsidRDefault="004A3EA4" w:rsidP="00E338CE">
            <w:pPr>
              <w:pStyle w:val="prastasis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2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>Tyrimas A</w:t>
            </w:r>
          </w:p>
        </w:tc>
        <w:tc>
          <w:tcPr>
            <w:tcW w:w="1483" w:type="dxa"/>
          </w:tcPr>
          <w:p w:rsidR="006A3EE3" w:rsidRPr="00E831E5" w:rsidRDefault="004A3EA4" w:rsidP="00E33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>Tyrimas B</w:t>
            </w:r>
          </w:p>
        </w:tc>
        <w:tc>
          <w:tcPr>
            <w:tcW w:w="1482" w:type="dxa"/>
          </w:tcPr>
          <w:p w:rsidR="006A3EE3" w:rsidRPr="00E831E5" w:rsidRDefault="004A3EA4" w:rsidP="00E33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>Tyrimas C</w:t>
            </w:r>
          </w:p>
        </w:tc>
        <w:tc>
          <w:tcPr>
            <w:tcW w:w="1483" w:type="dxa"/>
          </w:tcPr>
          <w:p w:rsidR="006A3EE3" w:rsidRPr="00E831E5" w:rsidRDefault="004A3EA4" w:rsidP="00E33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>Tyrimas D</w:t>
            </w:r>
          </w:p>
        </w:tc>
        <w:tc>
          <w:tcPr>
            <w:tcW w:w="1482" w:type="dxa"/>
          </w:tcPr>
          <w:p w:rsidR="006A3EE3" w:rsidRPr="00E831E5" w:rsidRDefault="004A3EA4" w:rsidP="00E33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</w:pP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</w:rPr>
              <w:t>Tyrimas E</w:t>
            </w:r>
          </w:p>
        </w:tc>
      </w:tr>
      <w:tr w:rsidR="006A3EE3" w:rsidTr="00E338CE">
        <w:tc>
          <w:tcPr>
            <w:tcW w:w="1491" w:type="dxa"/>
          </w:tcPr>
          <w:p w:rsidR="006A3EE3" w:rsidRPr="00DB55F7" w:rsidRDefault="004A3EA4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6A3EE3" w:rsidRPr="007E6CF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,</w:t>
            </w:r>
            <w:r w:rsidR="006A3EE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6A3EE3" w:rsidRPr="00DB55F7">
              <w:rPr>
                <w:rFonts w:ascii="Times New Roman" w:eastAsia="Times New Roman" w:hAnsi="Times New Roman" w:cs="Times New Roman"/>
                <w:sz w:val="24"/>
                <w:szCs w:val="24"/>
              </w:rPr>
              <w:t>vnt</w:t>
            </w:r>
            <w:proofErr w:type="spellEnd"/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83" w:type="dxa"/>
            <w:vAlign w:val="center"/>
          </w:tcPr>
          <w:p w:rsidR="006A3EE3" w:rsidRPr="00AF13B4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83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6A3EE3" w:rsidTr="00E338CE">
        <w:tc>
          <w:tcPr>
            <w:tcW w:w="1491" w:type="dxa"/>
          </w:tcPr>
          <w:p w:rsidR="006A3EE3" w:rsidRPr="00DB55F7" w:rsidRDefault="004A3EA4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E831E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6A3EE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="006A3EE3" w:rsidRPr="00DB55F7">
              <w:rPr>
                <w:rFonts w:ascii="Times New Roman" w:eastAsia="Times New Roman" w:hAnsi="Times New Roman" w:cs="Times New Roman"/>
                <w:sz w:val="24"/>
                <w:szCs w:val="24"/>
              </w:rPr>
              <w:t>vnt.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3EE3" w:rsidTr="00E338CE">
        <w:tc>
          <w:tcPr>
            <w:tcW w:w="1491" w:type="dxa"/>
          </w:tcPr>
          <w:p w:rsidR="006A3EE3" w:rsidRDefault="004A3EA4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="006A3E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paros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3EE3" w:rsidTr="00E338CE">
        <w:tc>
          <w:tcPr>
            <w:tcW w:w="1491" w:type="dxa"/>
          </w:tcPr>
          <w:p w:rsidR="006A3EE3" w:rsidRPr="00F64BDC" w:rsidRDefault="004A3EA4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31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v,</w:t>
            </w:r>
            <w:r w:rsidR="006A3EE3" w:rsidRPr="00F64BDC">
              <w:rPr>
                <w:rFonts w:ascii="Times New Roman" w:eastAsia="Times New Roman" w:hAnsi="Times New Roman" w:cs="Times New Roman"/>
                <w:i/>
                <w:color w:val="000000"/>
                <w:position w:val="-30"/>
                <w:sz w:val="24"/>
                <w:szCs w:val="24"/>
                <w:lang w:eastAsia="en-US"/>
              </w:rPr>
              <w:object w:dxaOrig="999" w:dyaOrig="680">
                <v:shape id="_x0000_i1029" type="#_x0000_t75" style="width:49.5pt;height:33.75pt" o:ole="">
                  <v:imagedata r:id="rId9" o:title=""/>
                </v:shape>
                <o:OLEObject Type="Embed" ProgID="Equation.3" ShapeID="_x0000_i1029" DrawAspect="Content" ObjectID="_1608969470" r:id="rId13"/>
              </w:objec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83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82" w:type="dxa"/>
            <w:vAlign w:val="center"/>
          </w:tcPr>
          <w:p w:rsidR="006A3EE3" w:rsidRDefault="006A3EE3" w:rsidP="00E338CE">
            <w:pPr>
              <w:pStyle w:val="prastasis1"/>
              <w:spacing w:before="100" w:beforeAutospacing="1" w:after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</w:tbl>
    <w:p w:rsidR="006A3EE3" w:rsidRDefault="006A3EE3" w:rsidP="006A3EE3">
      <w:pPr>
        <w:pStyle w:val="prastasis1"/>
        <w:spacing w:after="0" w:line="240" w:lineRule="auto"/>
        <w:ind w:left="-1134" w:right="-285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</w:p>
    <w:p w:rsidR="006A3EE3" w:rsidRPr="00B90D73" w:rsidRDefault="006A3EE3" w:rsidP="006A3EE3">
      <w:pPr>
        <w:pStyle w:val="prastasis1"/>
        <w:numPr>
          <w:ilvl w:val="0"/>
          <w:numId w:val="10"/>
        </w:num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8E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>lūdenų dauginimosi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vidutinis greitis</w:t>
      </w:r>
      <w:r w:rsidRPr="00C86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EE3" w:rsidRDefault="006A3EE3" w:rsidP="006A3EE3">
      <w:pPr>
        <w:pStyle w:val="prastasis1"/>
        <w:spacing w:after="0" w:line="240" w:lineRule="auto"/>
        <w:ind w:left="1080" w:right="-28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60B7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00" w:dyaOrig="360">
          <v:shape id="_x0000_i1030" type="#_x0000_t75" style="width:19.5pt;height:18pt" o:ole="">
            <v:imagedata r:id="rId10" o:title=""/>
          </v:shape>
          <o:OLEObject Type="Embed" ProgID="Equation.3" ShapeID="_x0000_i1030" DrawAspect="Content" ObjectID="_1608969471" r:id="rId14"/>
        </w:obje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BDC">
        <w:rPr>
          <w:rFonts w:ascii="Times New Roman" w:eastAsia="Times New Roman" w:hAnsi="Times New Roman" w:cs="Times New Roman"/>
          <w:i/>
          <w:position w:val="-30"/>
          <w:sz w:val="24"/>
          <w:szCs w:val="24"/>
        </w:rPr>
        <w:object w:dxaOrig="999" w:dyaOrig="680">
          <v:shape id="_x0000_i1031" type="#_x0000_t75" style="width:49.5pt;height:33.75pt" o:ole="">
            <v:imagedata r:id="rId9" o:title=""/>
          </v:shape>
          <o:OLEObject Type="Embed" ProgID="Equation.3" ShapeID="_x0000_i1031" DrawAspect="Content" ObjectID="_1608969472" r:id="rId15"/>
        </w:objec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A3EE3" w:rsidRDefault="006A3EE3" w:rsidP="006A3EE3">
      <w:pPr>
        <w:pStyle w:val="prastasis1"/>
        <w:spacing w:after="0" w:line="240" w:lineRule="auto"/>
        <w:ind w:left="1080" w:right="-28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3EE3" w:rsidRDefault="006A3EE3" w:rsidP="006A3EE3">
      <w:pPr>
        <w:pStyle w:val="prastasis1"/>
        <w:spacing w:after="0" w:line="240" w:lineRule="auto"/>
        <w:ind w:right="-285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6A3EE3" w:rsidRDefault="006A3EE3" w:rsidP="006A3EE3">
      <w:pPr>
        <w:pStyle w:val="prastasis1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EE3" w:rsidRPr="0002405F" w:rsidRDefault="006A3EE3" w:rsidP="006A3EE3">
      <w:pPr>
        <w:pStyle w:val="prastasis1"/>
        <w:spacing w:after="0" w:line="240" w:lineRule="auto"/>
        <w:ind w:right="-285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</w:p>
    <w:tbl>
      <w:tblPr>
        <w:tblStyle w:val="Lentelstinklelis"/>
        <w:tblW w:w="0" w:type="auto"/>
        <w:tblInd w:w="1080" w:type="dxa"/>
        <w:tblLook w:val="04A0"/>
      </w:tblPr>
      <w:tblGrid>
        <w:gridCol w:w="2369"/>
        <w:gridCol w:w="2369"/>
        <w:gridCol w:w="2370"/>
      </w:tblGrid>
      <w:tr w:rsidR="006A3EE3" w:rsidTr="00E338CE">
        <w:tc>
          <w:tcPr>
            <w:tcW w:w="2369" w:type="dxa"/>
            <w:vAlign w:val="center"/>
          </w:tcPr>
          <w:p w:rsidR="006A3EE3" w:rsidRDefault="006A3EE3" w:rsidP="00E338C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B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6EB9">
              <w:rPr>
                <w:rFonts w:ascii="Times New Roman" w:eastAsia="Times New Roman" w:hAnsi="Times New Roman" w:cs="Times New Roman"/>
                <w:sz w:val="24"/>
                <w:szCs w:val="24"/>
              </w:rPr>
              <w:t>% angliavandenių</w:t>
            </w:r>
          </w:p>
        </w:tc>
        <w:tc>
          <w:tcPr>
            <w:tcW w:w="2369" w:type="dxa"/>
            <w:vAlign w:val="center"/>
          </w:tcPr>
          <w:p w:rsidR="006A3EE3" w:rsidRDefault="006A3EE3" w:rsidP="00E338C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B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6EB9">
              <w:rPr>
                <w:rFonts w:ascii="Times New Roman" w:eastAsia="Times New Roman" w:hAnsi="Times New Roman" w:cs="Times New Roman"/>
                <w:sz w:val="24"/>
                <w:szCs w:val="24"/>
              </w:rPr>
              <w:t>% baltymų</w:t>
            </w:r>
          </w:p>
        </w:tc>
        <w:tc>
          <w:tcPr>
            <w:tcW w:w="2370" w:type="dxa"/>
            <w:vAlign w:val="center"/>
          </w:tcPr>
          <w:p w:rsidR="006A3EE3" w:rsidRDefault="006A3EE3" w:rsidP="00091A74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>riebalų</w:t>
            </w:r>
          </w:p>
        </w:tc>
      </w:tr>
      <w:tr w:rsidR="006A3EE3" w:rsidTr="00E338CE">
        <w:tc>
          <w:tcPr>
            <w:tcW w:w="2369" w:type="dxa"/>
            <w:vAlign w:val="center"/>
          </w:tcPr>
          <w:p w:rsidR="006A3EE3" w:rsidRDefault="006A3EE3" w:rsidP="00E338C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12,32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69" w:type="dxa"/>
            <w:vAlign w:val="center"/>
          </w:tcPr>
          <w:p w:rsidR="006A3EE3" w:rsidRDefault="006A3EE3" w:rsidP="00E338C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70" w:type="dxa"/>
            <w:vAlign w:val="center"/>
          </w:tcPr>
          <w:p w:rsidR="006A3EE3" w:rsidRDefault="006A3EE3" w:rsidP="00E338CE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  <w:r w:rsidR="00091A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</w:tr>
    </w:tbl>
    <w:p w:rsidR="006A3EE3" w:rsidRDefault="006A3EE3" w:rsidP="006A3EE3">
      <w:pPr>
        <w:pStyle w:val="prastasis1"/>
        <w:ind w:left="10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3EE3" w:rsidRDefault="006A3EE3" w:rsidP="006A3EE3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75C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2500 000 augalų.</w:t>
      </w:r>
    </w:p>
    <w:p w:rsidR="006A3EE3" w:rsidRDefault="006A3EE3" w:rsidP="006A3EE3">
      <w:pPr>
        <w:pStyle w:val="prastasis1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A5D1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</w:t>
      </w:r>
    </w:p>
    <w:p w:rsidR="006A3EE3" w:rsidRDefault="006A3EE3" w:rsidP="006A3EE3">
      <w:pPr>
        <w:pStyle w:val="prastasis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A5D19">
        <w:rPr>
          <w:rFonts w:ascii="Times New Roman" w:eastAsia="Times New Roman" w:hAnsi="Times New Roman" w:cs="Times New Roman"/>
          <w:color w:val="auto"/>
          <w:sz w:val="24"/>
          <w:szCs w:val="24"/>
        </w:rPr>
        <w:t>300</w:t>
      </w:r>
      <w:r w:rsidR="00091A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 · 0,32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= 96</w:t>
      </w:r>
      <w:r w:rsidR="00091A7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g.</w:t>
      </w:r>
    </w:p>
    <w:p w:rsidR="006A3EE3" w:rsidRDefault="006A3EE3" w:rsidP="006A3EE3">
      <w:pPr>
        <w:pStyle w:val="prastasis1"/>
        <w:ind w:firstLine="72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/>
        </w:rPr>
        <w:t>4.</w:t>
      </w:r>
    </w:p>
    <w:p w:rsidR="006A3EE3" w:rsidRPr="00ED6549" w:rsidRDefault="006A3EE3" w:rsidP="006A3EE3">
      <w:pPr>
        <w:pStyle w:val="prastasis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ED6549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Nuo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6</w:t>
      </w:r>
      <w:r w:rsidR="00091A7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iki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12</w:t>
      </w:r>
      <w:r w:rsidR="00091A7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t.</w:t>
      </w:r>
    </w:p>
    <w:p w:rsidR="006A3EE3" w:rsidRPr="00ED6549" w:rsidRDefault="006A3EE3" w:rsidP="006A3EE3">
      <w:pPr>
        <w:pStyle w:val="Sraopastraipa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65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</w:t>
      </w:r>
    </w:p>
    <w:p w:rsidR="006A3EE3" w:rsidRDefault="006A3EE3" w:rsidP="006A3EE3">
      <w:pPr>
        <w:pStyle w:val="Sraopastraip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Nuo 17,500</w:t>
      </w:r>
      <w:r w:rsidR="00091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 iki 21</w:t>
      </w:r>
      <w:r w:rsidR="00091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t.</w:t>
      </w:r>
    </w:p>
    <w:p w:rsidR="006A3EE3" w:rsidRPr="00DA1098" w:rsidRDefault="006A3EE3" w:rsidP="006A3EE3">
      <w:pPr>
        <w:pStyle w:val="Sraopastraipa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3EE3" w:rsidRPr="000A6491" w:rsidRDefault="006A3EE3" w:rsidP="006A3EE3">
      <w:pPr>
        <w:pStyle w:val="Sraopastraipa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6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</w:p>
    <w:p w:rsidR="007F45AE" w:rsidRPr="00573A63" w:rsidRDefault="006A3EE3" w:rsidP="00C81B6F">
      <w:pPr>
        <w:pStyle w:val="Sraopastraipa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7,5</w:t>
      </w:r>
      <w:r w:rsidR="00091A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kg.</w:t>
      </w:r>
    </w:p>
    <w:sectPr w:rsidR="007F45AE" w:rsidRPr="00573A63" w:rsidSect="000B1BBC">
      <w:footerReference w:type="default" r:id="rId16"/>
      <w:pgSz w:w="11906" w:h="16838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A0" w:rsidRDefault="006415A0" w:rsidP="000B1BBC">
      <w:pPr>
        <w:spacing w:after="0" w:line="240" w:lineRule="auto"/>
      </w:pPr>
      <w:r>
        <w:separator/>
      </w:r>
    </w:p>
  </w:endnote>
  <w:endnote w:type="continuationSeparator" w:id="0">
    <w:p w:rsidR="006415A0" w:rsidRDefault="006415A0" w:rsidP="000B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125444"/>
      <w:docPartObj>
        <w:docPartGallery w:val="Page Numbers (Bottom of Page)"/>
        <w:docPartUnique/>
      </w:docPartObj>
    </w:sdtPr>
    <w:sdtContent>
      <w:p w:rsidR="00EA713E" w:rsidRDefault="00B22A45">
        <w:pPr>
          <w:pStyle w:val="Porat"/>
          <w:jc w:val="center"/>
        </w:pPr>
        <w:r>
          <w:rPr>
            <w:noProof/>
          </w:rPr>
          <w:fldChar w:fldCharType="begin"/>
        </w:r>
        <w:r w:rsidR="00170D1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C64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13E" w:rsidRDefault="00EA713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A0" w:rsidRDefault="006415A0" w:rsidP="000B1BBC">
      <w:pPr>
        <w:spacing w:after="0" w:line="240" w:lineRule="auto"/>
      </w:pPr>
      <w:r>
        <w:separator/>
      </w:r>
    </w:p>
  </w:footnote>
  <w:footnote w:type="continuationSeparator" w:id="0">
    <w:p w:rsidR="006415A0" w:rsidRDefault="006415A0" w:rsidP="000B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A29"/>
    <w:multiLevelType w:val="multilevel"/>
    <w:tmpl w:val="DBC471B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E54"/>
    <w:multiLevelType w:val="hybridMultilevel"/>
    <w:tmpl w:val="05FC15AE"/>
    <w:lvl w:ilvl="0" w:tplc="1598BA86">
      <w:start w:val="3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29" w:hanging="360"/>
      </w:pPr>
    </w:lvl>
    <w:lvl w:ilvl="2" w:tplc="0427001B" w:tentative="1">
      <w:start w:val="1"/>
      <w:numFmt w:val="lowerRoman"/>
      <w:lvlText w:val="%3."/>
      <w:lvlJc w:val="right"/>
      <w:pPr>
        <w:ind w:left="949" w:hanging="180"/>
      </w:pPr>
    </w:lvl>
    <w:lvl w:ilvl="3" w:tplc="0427000F" w:tentative="1">
      <w:start w:val="1"/>
      <w:numFmt w:val="decimal"/>
      <w:lvlText w:val="%4."/>
      <w:lvlJc w:val="left"/>
      <w:pPr>
        <w:ind w:left="1669" w:hanging="360"/>
      </w:pPr>
    </w:lvl>
    <w:lvl w:ilvl="4" w:tplc="04270019" w:tentative="1">
      <w:start w:val="1"/>
      <w:numFmt w:val="lowerLetter"/>
      <w:lvlText w:val="%5."/>
      <w:lvlJc w:val="left"/>
      <w:pPr>
        <w:ind w:left="2389" w:hanging="360"/>
      </w:pPr>
    </w:lvl>
    <w:lvl w:ilvl="5" w:tplc="0427001B" w:tentative="1">
      <w:start w:val="1"/>
      <w:numFmt w:val="lowerRoman"/>
      <w:lvlText w:val="%6."/>
      <w:lvlJc w:val="right"/>
      <w:pPr>
        <w:ind w:left="3109" w:hanging="180"/>
      </w:pPr>
    </w:lvl>
    <w:lvl w:ilvl="6" w:tplc="0427000F" w:tentative="1">
      <w:start w:val="1"/>
      <w:numFmt w:val="decimal"/>
      <w:lvlText w:val="%7."/>
      <w:lvlJc w:val="left"/>
      <w:pPr>
        <w:ind w:left="3829" w:hanging="360"/>
      </w:pPr>
    </w:lvl>
    <w:lvl w:ilvl="7" w:tplc="04270019" w:tentative="1">
      <w:start w:val="1"/>
      <w:numFmt w:val="lowerLetter"/>
      <w:lvlText w:val="%8."/>
      <w:lvlJc w:val="left"/>
      <w:pPr>
        <w:ind w:left="4549" w:hanging="360"/>
      </w:pPr>
    </w:lvl>
    <w:lvl w:ilvl="8" w:tplc="0427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81152F5"/>
    <w:multiLevelType w:val="hybridMultilevel"/>
    <w:tmpl w:val="9CE2FC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04DB7"/>
    <w:multiLevelType w:val="hybridMultilevel"/>
    <w:tmpl w:val="80B88D2E"/>
    <w:lvl w:ilvl="0" w:tplc="AFC0CE4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13442"/>
    <w:multiLevelType w:val="multilevel"/>
    <w:tmpl w:val="F02C5C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73FCF"/>
    <w:multiLevelType w:val="hybridMultilevel"/>
    <w:tmpl w:val="96F484E4"/>
    <w:lvl w:ilvl="0" w:tplc="435A3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24C5E"/>
    <w:multiLevelType w:val="hybridMultilevel"/>
    <w:tmpl w:val="E904F6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93773"/>
    <w:multiLevelType w:val="hybridMultilevel"/>
    <w:tmpl w:val="B0C035CC"/>
    <w:lvl w:ilvl="0" w:tplc="0D3C0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I0NTY1MzM3MTUxNjRT0lEKTi0uzszPAykwrwUAw80bdCwAAAA="/>
  </w:docVars>
  <w:rsids>
    <w:rsidRoot w:val="007F45AE"/>
    <w:rsid w:val="00003306"/>
    <w:rsid w:val="00027E97"/>
    <w:rsid w:val="00056C93"/>
    <w:rsid w:val="000713AF"/>
    <w:rsid w:val="00082915"/>
    <w:rsid w:val="00091A74"/>
    <w:rsid w:val="000B1BBC"/>
    <w:rsid w:val="000F1651"/>
    <w:rsid w:val="00107A82"/>
    <w:rsid w:val="00114C02"/>
    <w:rsid w:val="00152F9B"/>
    <w:rsid w:val="00162AC9"/>
    <w:rsid w:val="00170D12"/>
    <w:rsid w:val="00176B00"/>
    <w:rsid w:val="00187F1A"/>
    <w:rsid w:val="001F1C7A"/>
    <w:rsid w:val="001F3F5A"/>
    <w:rsid w:val="002535FE"/>
    <w:rsid w:val="002A188D"/>
    <w:rsid w:val="002D0741"/>
    <w:rsid w:val="002F5FC5"/>
    <w:rsid w:val="003014DC"/>
    <w:rsid w:val="00302D83"/>
    <w:rsid w:val="0033274B"/>
    <w:rsid w:val="003527B5"/>
    <w:rsid w:val="0035548C"/>
    <w:rsid w:val="00363BDB"/>
    <w:rsid w:val="00373918"/>
    <w:rsid w:val="0038090C"/>
    <w:rsid w:val="0038608E"/>
    <w:rsid w:val="003B5054"/>
    <w:rsid w:val="003B7C07"/>
    <w:rsid w:val="003C360D"/>
    <w:rsid w:val="004108C4"/>
    <w:rsid w:val="004A3EA4"/>
    <w:rsid w:val="004D00B3"/>
    <w:rsid w:val="004E317A"/>
    <w:rsid w:val="004F7C14"/>
    <w:rsid w:val="00531A53"/>
    <w:rsid w:val="00533C57"/>
    <w:rsid w:val="005439DB"/>
    <w:rsid w:val="00553B79"/>
    <w:rsid w:val="00565BA2"/>
    <w:rsid w:val="00573A63"/>
    <w:rsid w:val="00573B6A"/>
    <w:rsid w:val="005C11B3"/>
    <w:rsid w:val="005D2AFB"/>
    <w:rsid w:val="005D7004"/>
    <w:rsid w:val="0064012A"/>
    <w:rsid w:val="006415A0"/>
    <w:rsid w:val="00670A65"/>
    <w:rsid w:val="00697587"/>
    <w:rsid w:val="00697D96"/>
    <w:rsid w:val="006A3EE3"/>
    <w:rsid w:val="006B5FBD"/>
    <w:rsid w:val="006C4AED"/>
    <w:rsid w:val="006C64C1"/>
    <w:rsid w:val="006D6B1E"/>
    <w:rsid w:val="00715EAC"/>
    <w:rsid w:val="00737F56"/>
    <w:rsid w:val="00751159"/>
    <w:rsid w:val="0078781B"/>
    <w:rsid w:val="00796837"/>
    <w:rsid w:val="007A49C5"/>
    <w:rsid w:val="007B0714"/>
    <w:rsid w:val="007F45AE"/>
    <w:rsid w:val="00801688"/>
    <w:rsid w:val="008126CB"/>
    <w:rsid w:val="0081430C"/>
    <w:rsid w:val="00825255"/>
    <w:rsid w:val="00835017"/>
    <w:rsid w:val="0085300C"/>
    <w:rsid w:val="00893B53"/>
    <w:rsid w:val="008A6D44"/>
    <w:rsid w:val="008D376B"/>
    <w:rsid w:val="008E4761"/>
    <w:rsid w:val="008E652E"/>
    <w:rsid w:val="008F24D4"/>
    <w:rsid w:val="00903016"/>
    <w:rsid w:val="00917252"/>
    <w:rsid w:val="0094377C"/>
    <w:rsid w:val="00945355"/>
    <w:rsid w:val="0097673B"/>
    <w:rsid w:val="00997F85"/>
    <w:rsid w:val="009C18AD"/>
    <w:rsid w:val="009C7D07"/>
    <w:rsid w:val="00A51C09"/>
    <w:rsid w:val="00A62C72"/>
    <w:rsid w:val="00A65689"/>
    <w:rsid w:val="00A6702C"/>
    <w:rsid w:val="00A73403"/>
    <w:rsid w:val="00A86029"/>
    <w:rsid w:val="00AC45D5"/>
    <w:rsid w:val="00AF1EDE"/>
    <w:rsid w:val="00B22A45"/>
    <w:rsid w:val="00B30A40"/>
    <w:rsid w:val="00B51881"/>
    <w:rsid w:val="00B878DE"/>
    <w:rsid w:val="00BB28C8"/>
    <w:rsid w:val="00BC220F"/>
    <w:rsid w:val="00BE7FB6"/>
    <w:rsid w:val="00BF1699"/>
    <w:rsid w:val="00BF269B"/>
    <w:rsid w:val="00C01E30"/>
    <w:rsid w:val="00C50ED5"/>
    <w:rsid w:val="00C81B6F"/>
    <w:rsid w:val="00CA28E8"/>
    <w:rsid w:val="00CE25F5"/>
    <w:rsid w:val="00D33B10"/>
    <w:rsid w:val="00D74107"/>
    <w:rsid w:val="00D77196"/>
    <w:rsid w:val="00D81C89"/>
    <w:rsid w:val="00DA3E23"/>
    <w:rsid w:val="00DA455F"/>
    <w:rsid w:val="00DE45CC"/>
    <w:rsid w:val="00E246CD"/>
    <w:rsid w:val="00E247E0"/>
    <w:rsid w:val="00E306D2"/>
    <w:rsid w:val="00E338CE"/>
    <w:rsid w:val="00E36BD6"/>
    <w:rsid w:val="00E52323"/>
    <w:rsid w:val="00E831E5"/>
    <w:rsid w:val="00EA5509"/>
    <w:rsid w:val="00EA713E"/>
    <w:rsid w:val="00EC1E52"/>
    <w:rsid w:val="00EC46F3"/>
    <w:rsid w:val="00EC776F"/>
    <w:rsid w:val="00EE523D"/>
    <w:rsid w:val="00EF125F"/>
    <w:rsid w:val="00EF56B2"/>
    <w:rsid w:val="00F11C2A"/>
    <w:rsid w:val="00F35763"/>
    <w:rsid w:val="00F4162F"/>
    <w:rsid w:val="00F5499B"/>
    <w:rsid w:val="00F963CA"/>
    <w:rsid w:val="00FA2D74"/>
    <w:rsid w:val="00FC2C43"/>
    <w:rsid w:val="00FD6684"/>
    <w:rsid w:val="00FE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96837"/>
  </w:style>
  <w:style w:type="paragraph" w:styleId="Antrat1">
    <w:name w:val="heading 1"/>
    <w:basedOn w:val="prastasis1"/>
    <w:next w:val="prastasis1"/>
    <w:rsid w:val="007968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7968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7968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7968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796837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7968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96837"/>
  </w:style>
  <w:style w:type="paragraph" w:styleId="Pavadinimas">
    <w:name w:val="Title"/>
    <w:basedOn w:val="prastasis1"/>
    <w:next w:val="prastasis1"/>
    <w:rsid w:val="00796837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7968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796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prastojilentel"/>
    <w:rsid w:val="00796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prastojilentel"/>
    <w:rsid w:val="007968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96837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96837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96837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725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7252"/>
    <w:rPr>
      <w:rFonts w:ascii="Lucida Grande CE" w:hAnsi="Lucida Grande CE" w:cs="Lucida Grande CE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7252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7252"/>
    <w:rPr>
      <w:b/>
      <w:bCs/>
      <w:sz w:val="20"/>
      <w:szCs w:val="20"/>
    </w:rPr>
  </w:style>
  <w:style w:type="paragraph" w:customStyle="1" w:styleId="Default">
    <w:name w:val="Default"/>
    <w:rsid w:val="007B0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A8602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176B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176B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176B00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176B00"/>
    <w:rPr>
      <w:b/>
      <w:bCs/>
    </w:rPr>
  </w:style>
  <w:style w:type="paragraph" w:styleId="Pataisymai">
    <w:name w:val="Revision"/>
    <w:hidden/>
    <w:uiPriority w:val="99"/>
    <w:semiHidden/>
    <w:rsid w:val="00EA55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0B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1BBC"/>
  </w:style>
  <w:style w:type="paragraph" w:styleId="Porat">
    <w:name w:val="footer"/>
    <w:basedOn w:val="prastasis"/>
    <w:link w:val="PoratDiagrama"/>
    <w:uiPriority w:val="99"/>
    <w:unhideWhenUsed/>
    <w:rsid w:val="000B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B1BBC"/>
  </w:style>
  <w:style w:type="paragraph" w:styleId="Antrat">
    <w:name w:val="caption"/>
    <w:basedOn w:val="prastasis"/>
    <w:next w:val="prastasis"/>
    <w:uiPriority w:val="35"/>
    <w:unhideWhenUsed/>
    <w:qFormat/>
    <w:rsid w:val="00573A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O9O2F-uOtU" TargetMode="Externa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2369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13</cp:revision>
  <cp:lastPrinted>2018-01-02T07:34:00Z</cp:lastPrinted>
  <dcterms:created xsi:type="dcterms:W3CDTF">2018-11-28T08:32:00Z</dcterms:created>
  <dcterms:modified xsi:type="dcterms:W3CDTF">2019-01-14T08:55:00Z</dcterms:modified>
</cp:coreProperties>
</file>