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7C" w:rsidRPr="00C817BE" w:rsidRDefault="004A7C0B" w:rsidP="00B4087C">
      <w:pPr>
        <w:pStyle w:val="prastasis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2E40A6">
        <w:rPr>
          <w:rFonts w:ascii="Times New Roman" w:hAnsi="Times New Roman" w:cs="Times New Roman"/>
          <w:b/>
          <w:color w:val="auto"/>
          <w:sz w:val="24"/>
          <w:szCs w:val="24"/>
        </w:rPr>
        <w:t>66</w:t>
      </w:r>
      <w:r w:rsidR="00233179" w:rsidRPr="002E40A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33179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B4087C" w:rsidRPr="00ED05C5">
        <w:rPr>
          <w:rFonts w:ascii="Times New Roman" w:hAnsi="Times New Roman" w:cs="Times New Roman"/>
          <w:b/>
          <w:i/>
          <w:color w:val="auto"/>
          <w:sz w:val="24"/>
          <w:szCs w:val="24"/>
        </w:rPr>
        <w:t>Žemės sukimosi aplink savo ašį periodo nustatymas ir orientavimasis</w:t>
      </w:r>
      <w:bookmarkEnd w:id="0"/>
      <w:bookmarkEnd w:id="1"/>
    </w:p>
    <w:tbl>
      <w:tblPr>
        <w:tblW w:w="103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3"/>
        <w:gridCol w:w="7366"/>
      </w:tblGrid>
      <w:tr w:rsidR="00B4087C" w:rsidRPr="00C817BE" w:rsidTr="000E441A">
        <w:tc>
          <w:tcPr>
            <w:tcW w:w="2953" w:type="dxa"/>
          </w:tcPr>
          <w:p w:rsidR="00B4087C" w:rsidRPr="00C817BE" w:rsidRDefault="00B4087C" w:rsidP="000E441A">
            <w:pPr>
              <w:pStyle w:val="prastasis1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366" w:type="dxa"/>
          </w:tcPr>
          <w:p w:rsidR="00B4087C" w:rsidRPr="00C817BE" w:rsidRDefault="00B4087C" w:rsidP="00924EA4">
            <w:pPr>
              <w:pStyle w:val="prastasis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47DDF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05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</w:t>
            </w:r>
            <w:r w:rsidR="00E82D43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izika</w:t>
            </w:r>
            <w:r w:rsidR="00E82D43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C817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366" w:type="dxa"/>
          </w:tcPr>
          <w:p w:rsidR="00A07B4A" w:rsidRPr="00C817BE" w:rsidRDefault="00B4087C" w:rsidP="00924EA4">
            <w:pPr>
              <w:pStyle w:val="prastasis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2 </w:t>
            </w:r>
            <w:r w:rsidR="007B6B1A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E82D43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C81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7366" w:type="dxa"/>
          </w:tcPr>
          <w:p w:rsidR="002E40A6" w:rsidRDefault="008C16CD" w:rsidP="00924EA4">
            <w:pPr>
              <w:pStyle w:val="prastasistinklapis"/>
              <w:keepNext/>
              <w:keepLines/>
              <w:spacing w:before="0" w:beforeAutospacing="0" w:after="0" w:afterAutospacing="0"/>
              <w:outlineLvl w:val="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9.8. Apibūdinti nuolatinius magnetus. (5–6 kl.)</w:t>
            </w:r>
          </w:p>
          <w:p w:rsidR="00B4087C" w:rsidRPr="00924EA4" w:rsidRDefault="00B4087C" w:rsidP="00924EA4">
            <w:pPr>
              <w:pStyle w:val="prastasistinklapis"/>
              <w:keepNext/>
              <w:keepLines/>
              <w:spacing w:before="0" w:beforeAutospacing="0" w:after="0" w:afterAutospacing="0"/>
              <w:outlineLvl w:val="7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10.2. Apibūdinti Žemę, jos padėtį ir judėjimą Saulės sistemoje. (5</w:t>
            </w:r>
            <w:r w:rsidR="007B6B1A" w:rsidRPr="00924EA4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6 kl.)</w:t>
            </w:r>
          </w:p>
          <w:p w:rsidR="00B4087C" w:rsidRPr="00924EA4" w:rsidRDefault="00B4087C" w:rsidP="00924EA4">
            <w:pPr>
              <w:pStyle w:val="prastasistinklapis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9.12. Apibūdinti šviesos reiškinius. (7</w:t>
            </w:r>
            <w:r w:rsidR="008C16CD" w:rsidRPr="00924EA4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8C16CD" w:rsidRPr="00924EA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24EA4">
              <w:rPr>
                <w:rFonts w:ascii="Times New Roman" w:hAnsi="Times New Roman"/>
                <w:sz w:val="24"/>
                <w:szCs w:val="24"/>
                <w:lang w:val="lt-LT"/>
              </w:rPr>
              <w:t>kl.)</w:t>
            </w:r>
          </w:p>
          <w:p w:rsidR="00B4087C" w:rsidRPr="00924EA4" w:rsidRDefault="00B4087C" w:rsidP="00924E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E82D43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C81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7366" w:type="dxa"/>
          </w:tcPr>
          <w:p w:rsidR="0090317B" w:rsidRPr="0090317B" w:rsidRDefault="00A25E3F" w:rsidP="00777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8.6.2.3. </w:t>
            </w:r>
            <w:r w:rsidR="00DF2E86" w:rsidRPr="004A7C0B">
              <w:rPr>
                <w:rFonts w:ascii="Times New Roman" w:hAnsi="Times New Roman" w:cs="Times New Roman"/>
                <w:sz w:val="24"/>
                <w:szCs w:val="24"/>
              </w:rPr>
              <w:t>Paaiškina magnetinių ir elektrinių reiškinių tarpusavio sąryšius, aiškina magnetizmo kilmę.</w:t>
            </w:r>
          </w:p>
          <w:p w:rsidR="0090317B" w:rsidRPr="004A7C0B" w:rsidRDefault="00DF2E86" w:rsidP="0090317B">
            <w:pPr>
              <w:pStyle w:val="Default"/>
              <w:jc w:val="both"/>
            </w:pPr>
            <w:r w:rsidRPr="004A7C0B">
              <w:t xml:space="preserve">8.6.2.4. </w:t>
            </w:r>
            <w:proofErr w:type="spellStart"/>
            <w:r w:rsidRPr="004A7C0B">
              <w:t>Paaiškina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elektromagnetinių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bangų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kilmę</w:t>
            </w:r>
            <w:proofErr w:type="spellEnd"/>
            <w:r w:rsidRPr="004A7C0B">
              <w:t xml:space="preserve"> ir </w:t>
            </w:r>
            <w:proofErr w:type="spellStart"/>
            <w:r w:rsidRPr="004A7C0B">
              <w:t>pagrindines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savybes</w:t>
            </w:r>
            <w:proofErr w:type="spellEnd"/>
            <w:r w:rsidRPr="004A7C0B">
              <w:t xml:space="preserve">. </w:t>
            </w:r>
            <w:proofErr w:type="spellStart"/>
            <w:r w:rsidRPr="004A7C0B">
              <w:t>Skiria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pagrindinius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elektromagnetinių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bangų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spektro</w:t>
            </w:r>
            <w:proofErr w:type="spellEnd"/>
            <w:r w:rsidRPr="004A7C0B">
              <w:t xml:space="preserve"> </w:t>
            </w:r>
            <w:proofErr w:type="spellStart"/>
            <w:r w:rsidRPr="004A7C0B">
              <w:t>ruožus</w:t>
            </w:r>
            <w:proofErr w:type="spellEnd"/>
            <w:r w:rsidRPr="004A7C0B">
              <w:t xml:space="preserve">. </w:t>
            </w:r>
          </w:p>
          <w:p w:rsidR="00A07B4A" w:rsidRPr="00ED05C5" w:rsidRDefault="00A07B4A" w:rsidP="007778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E82D43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366" w:type="dxa"/>
          </w:tcPr>
          <w:p w:rsidR="00B4087C" w:rsidRPr="00C817BE" w:rsidRDefault="00B4087C" w:rsidP="00E82D43">
            <w:pPr>
              <w:pStyle w:val="prastasis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Žemė skrieja aplink Saulę 30 km/s greičiu. Žemė sukasi ir apie savo ašį. Jai gyventume ties pusiauju, per parą nukeliautume 40 tūkst. kilometrų apie Žemės ašį. Mūsų platumoje Žemės sukimosi greitis yra apie 953</w:t>
            </w:r>
            <w:r w:rsidR="002317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km/h. </w:t>
            </w:r>
          </w:p>
          <w:p w:rsidR="00A07B4A" w:rsidRPr="007778E2" w:rsidRDefault="00B4087C" w:rsidP="00924EA4">
            <w:pPr>
              <w:pStyle w:val="prastasis1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778E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Kaip</w:t>
            </w:r>
            <w:r w:rsidRPr="007778E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778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apskaičiuot</w:t>
            </w:r>
            <w:r w:rsidR="001615F3" w:rsidRPr="007778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umėte</w:t>
            </w:r>
            <w:r w:rsidRPr="007778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planetos apsisukimo aplink savo ašį periodą, jei </w:t>
            </w:r>
            <w:r w:rsidR="001615F3" w:rsidRPr="007778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atsidurtumėte</w:t>
            </w:r>
            <w:r w:rsidRPr="007778E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nežinomoje planetoje</w:t>
            </w:r>
            <w:r w:rsidRPr="007778E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?</w:t>
            </w:r>
            <w:r w:rsidRPr="007778E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7778E2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Kaip be kompaso orientuotis erdvėje?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E82D43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366" w:type="dxa"/>
          </w:tcPr>
          <w:p w:rsidR="00E82D43" w:rsidRPr="00C817BE" w:rsidRDefault="00B4087C" w:rsidP="00924EA4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</w:t>
            </w:r>
            <w:r w:rsidR="00E82D43"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us:</w:t>
            </w:r>
          </w:p>
          <w:p w:rsidR="00E82D43" w:rsidRPr="00C817BE" w:rsidRDefault="00B4087C" w:rsidP="00924EA4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n</w:t>
            </w:r>
            <w:r w:rsidR="00E82D43"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ustatyti Žemės sukimosi periodą;</w:t>
            </w:r>
          </w:p>
          <w:p w:rsidR="00B4087C" w:rsidRPr="00C817BE" w:rsidRDefault="001615F3" w:rsidP="00924EA4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nustatyti </w:t>
            </w:r>
            <w:r w:rsidR="00B4087C"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rytų, vakarų, šiaurės ir pietų </w:t>
            </w:r>
            <w:r w:rsidR="00E82D43"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kryptį</w:t>
            </w:r>
            <w:r w:rsidR="00B4087C" w:rsidRPr="00C817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366" w:type="dxa"/>
          </w:tcPr>
          <w:p w:rsidR="00B4087C" w:rsidRPr="00C817BE" w:rsidRDefault="008004A4" w:rsidP="00924EA4">
            <w:pPr>
              <w:pStyle w:val="prastasis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Mechanikos rinkinys*: s</w:t>
            </w:r>
            <w:r w:rsidR="00B4087C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tovas</w:t>
            </w:r>
            <w:r w:rsidR="00B4087C" w:rsidRPr="00ED05C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B4087C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, matavimo juosta, matlankis, siūlas arba virvė, akmenukai, kompasas*, spalvoti pieštukai.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6" w:type="dxa"/>
          </w:tcPr>
          <w:p w:rsidR="00E82D43" w:rsidRPr="00ED05C5" w:rsidRDefault="00A25E3F" w:rsidP="00924EA4">
            <w:pPr>
              <w:pStyle w:val="prastasis1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 (gali būti atliekamas su mokiniais)</w:t>
            </w:r>
          </w:p>
          <w:p w:rsidR="00A07B4A" w:rsidRPr="00ED05C5" w:rsidRDefault="00A25E3F" w:rsidP="00ED0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Veikla vykdoma gamtoje. Išsir</w:t>
            </w:r>
            <w:r w:rsidR="001615F3" w:rsidRPr="00C817BE">
              <w:rPr>
                <w:rFonts w:ascii="Times New Roman" w:hAnsi="Times New Roman" w:cs="Times New Roman"/>
                <w:sz w:val="24"/>
                <w:szCs w:val="24"/>
              </w:rPr>
              <w:t>enkama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F3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saulės apšviesta 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viet</w:t>
            </w:r>
            <w:r w:rsidR="001615F3" w:rsidRPr="00C817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(pvz.</w:t>
            </w:r>
            <w:r w:rsidR="001615F3" w:rsidRPr="00C81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mokyklos teritorijoje), kuri</w:t>
            </w:r>
            <w:r w:rsidR="00E074DF" w:rsidRPr="00C817BE">
              <w:rPr>
                <w:rFonts w:ascii="Times New Roman" w:hAnsi="Times New Roman" w:cs="Times New Roman"/>
                <w:sz w:val="24"/>
                <w:szCs w:val="24"/>
              </w:rPr>
              <w:t>oje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nėra </w:t>
            </w:r>
            <w:r w:rsidR="00E074DF" w:rsidRPr="00C817BE">
              <w:rPr>
                <w:rFonts w:ascii="Times New Roman" w:hAnsi="Times New Roman" w:cs="Times New Roman"/>
                <w:sz w:val="24"/>
                <w:szCs w:val="24"/>
              </w:rPr>
              <w:t>aukštų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objektų</w:t>
            </w:r>
            <w:r w:rsidR="00E074DF" w:rsidRPr="00C817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metančių didelius šešėlius. </w:t>
            </w:r>
            <w:r w:rsidR="00126054">
              <w:rPr>
                <w:rFonts w:ascii="Times New Roman" w:hAnsi="Times New Roman" w:cs="Times New Roman"/>
                <w:sz w:val="24"/>
                <w:szCs w:val="24"/>
              </w:rPr>
              <w:t>Tačiau n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etoli</w:t>
            </w:r>
            <w:r w:rsidR="00E074DF" w:rsidRPr="00C817BE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turėtų </w:t>
            </w:r>
            <w:r w:rsidR="00E074DF" w:rsidRPr="00C817BE">
              <w:rPr>
                <w:rFonts w:ascii="Times New Roman" w:hAnsi="Times New Roman" w:cs="Times New Roman"/>
                <w:sz w:val="24"/>
                <w:szCs w:val="24"/>
              </w:rPr>
              <w:t>augti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ir medžių. 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2973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ikla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numatoma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saulėtą dieną. Pasiruoš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iamas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stov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D05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Nubr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aižomas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vietovės žemėlapis. Sutartiniai ženklai pateikiami </w:t>
            </w:r>
            <w:r w:rsidRPr="00ED05C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Priede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Prim</w:t>
            </w:r>
            <w:r w:rsidR="00E074DF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enama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kaip saugiai stebėti tiesioginę saulę.</w:t>
            </w:r>
          </w:p>
          <w:p w:rsidR="00B4087C" w:rsidRPr="00ED05C5" w:rsidRDefault="00E82D43" w:rsidP="00924EA4">
            <w:pPr>
              <w:spacing w:before="12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B4087C" w:rsidRPr="00C817BE" w:rsidRDefault="00A07B4A" w:rsidP="00924EA4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Saulėtą rytą lygioje vietoje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statmenai įbedamas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7C97">
              <w:rPr>
                <w:rFonts w:ascii="Times New Roman" w:hAnsi="Times New Roman" w:cs="Times New Roman"/>
                <w:sz w:val="24"/>
                <w:szCs w:val="24"/>
              </w:rPr>
              <w:t>pastatomas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stovas. Pažymimas stovo šešėlio pabaigos taškas</w:t>
            </w:r>
            <w:r w:rsidR="00E82D43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2D43" w:rsidRPr="00ED05C5">
              <w:rPr>
                <w:rFonts w:ascii="Times New Roman" w:hAnsi="Times New Roman" w:cs="Times New Roman"/>
                <w:sz w:val="24"/>
                <w:szCs w:val="24"/>
              </w:rPr>
              <w:t>1 pav.)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7C" w:rsidRPr="00C817BE" w:rsidRDefault="00B4087C" w:rsidP="007778E2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noProof/>
                <w:lang w:eastAsia="lt-LT"/>
              </w:rPr>
              <w:lastRenderedPageBreak/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71120</wp:posOffset>
                  </wp:positionV>
                  <wp:extent cx="2238375" cy="2047875"/>
                  <wp:effectExtent l="0" t="0" r="0" b="9525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D43" w:rsidRPr="00C817BE" w:rsidRDefault="00E82D43" w:rsidP="00924EA4">
            <w:pPr>
              <w:pStyle w:val="Sraopastraipa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</w:rPr>
              <w:t>1 pav</w:t>
            </w:r>
            <w:r w:rsidR="00A07B4A" w:rsidRPr="00ED05C5">
              <w:rPr>
                <w:rFonts w:ascii="Times New Roman" w:hAnsi="Times New Roman" w:cs="Times New Roman"/>
              </w:rPr>
              <w:t>.</w:t>
            </w:r>
            <w:r w:rsidRPr="00ED05C5">
              <w:rPr>
                <w:rFonts w:ascii="Times New Roman" w:hAnsi="Times New Roman" w:cs="Times New Roman"/>
              </w:rPr>
              <w:t xml:space="preserve"> </w:t>
            </w:r>
            <w:r w:rsidRPr="00ED05C5">
              <w:rPr>
                <w:rFonts w:ascii="Times New Roman" w:hAnsi="Times New Roman" w:cs="Times New Roman"/>
                <w:b/>
              </w:rPr>
              <w:t>Šešėlio pabaigos žymėjimas</w:t>
            </w:r>
          </w:p>
          <w:p w:rsidR="00B4087C" w:rsidRPr="00C817BE" w:rsidRDefault="00A07B4A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Pažymimas ir išmatuojamas šešėlio ilgis. </w:t>
            </w:r>
            <w:r w:rsidR="00D12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2705"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Pastaba</w:t>
            </w:r>
            <w:r w:rsidR="00D12705">
              <w:rPr>
                <w:rFonts w:ascii="Times New Roman" w:hAnsi="Times New Roman" w:cs="Times New Roman"/>
                <w:sz w:val="24"/>
                <w:szCs w:val="24"/>
              </w:rPr>
              <w:t>. Saulei judant iš rytų į vakarus, šešėlis slenka iš vakarų į rytus.)</w:t>
            </w:r>
          </w:p>
          <w:p w:rsidR="00B4087C" w:rsidRPr="00ED05C5" w:rsidRDefault="00A07B4A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>Žemėlapyje pažymima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kur šiuo metu pagal 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ūsų brėžinį yra 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>Saulė</w:t>
            </w:r>
            <w:r w:rsidR="00ED05C5"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087C" w:rsidRPr="00C817BE" w:rsidRDefault="00A07B4A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>Po pusvalandžio pažymimas stovo šešėlio pabaigos taškas ir išmatuojamas šešėlio ilgis</w:t>
            </w:r>
            <w:r w:rsidR="00E82D43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2D43" w:rsidRPr="00ED05C5">
              <w:rPr>
                <w:rFonts w:ascii="Times New Roman" w:hAnsi="Times New Roman" w:cs="Times New Roman"/>
                <w:sz w:val="24"/>
                <w:szCs w:val="24"/>
              </w:rPr>
              <w:t>2 pav.)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087C" w:rsidRPr="00C817BE" w:rsidRDefault="00B4087C" w:rsidP="007778E2">
            <w:pPr>
              <w:pStyle w:val="Sraopastraipa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76200</wp:posOffset>
                  </wp:positionV>
                  <wp:extent cx="2286000" cy="2076450"/>
                  <wp:effectExtent l="0" t="0" r="0" b="6350"/>
                  <wp:wrapTopAndBottom/>
                  <wp:docPr id="2" name="Paveikslėlis 2" descr="C:\Users\user\Desktop\Paveikslėl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Paveikslėl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2D43" w:rsidRPr="00C817BE" w:rsidRDefault="00E82D43" w:rsidP="00FE4F68">
            <w:pPr>
              <w:pStyle w:val="Sraopastraipa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</w:rPr>
              <w:t>2 pav</w:t>
            </w:r>
            <w:r w:rsidR="00A07B4A" w:rsidRPr="00ED05C5">
              <w:rPr>
                <w:rFonts w:ascii="Times New Roman" w:hAnsi="Times New Roman" w:cs="Times New Roman"/>
              </w:rPr>
              <w:t>.</w:t>
            </w:r>
            <w:r w:rsidRPr="00ED05C5">
              <w:rPr>
                <w:rFonts w:ascii="Times New Roman" w:hAnsi="Times New Roman" w:cs="Times New Roman"/>
              </w:rPr>
              <w:t xml:space="preserve"> </w:t>
            </w:r>
            <w:r w:rsidRPr="00ED05C5">
              <w:rPr>
                <w:rFonts w:ascii="Times New Roman" w:hAnsi="Times New Roman" w:cs="Times New Roman"/>
                <w:b/>
              </w:rPr>
              <w:t>Šešėlio padėtis po pusvalandžio</w:t>
            </w:r>
          </w:p>
          <w:p w:rsidR="00B4087C" w:rsidRPr="00C817BE" w:rsidRDefault="00B4087C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Išmatuojamas kampas tarp 1 šešėlio ir 2 šešėlio padėties.</w:t>
            </w:r>
          </w:p>
          <w:p w:rsidR="00B4087C" w:rsidRPr="00C817BE" w:rsidRDefault="00C817BE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>emėlapyje pažymima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kur dabar pagal </w:t>
            </w:r>
            <w:r w:rsidR="00111B0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ūsų planą yra </w:t>
            </w:r>
            <w:r w:rsidR="00B4087C" w:rsidRPr="00ED05C5">
              <w:rPr>
                <w:rFonts w:ascii="Times New Roman" w:hAnsi="Times New Roman" w:cs="Times New Roman"/>
                <w:sz w:val="24"/>
                <w:szCs w:val="24"/>
              </w:rPr>
              <w:t>Saulė.</w:t>
            </w:r>
          </w:p>
          <w:p w:rsidR="00B4087C" w:rsidRPr="00C817BE" w:rsidRDefault="00B4087C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Šešėlio padėties kitimas fiksuojamas dar 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kartus kas pusvalandį. K</w:t>
            </w:r>
            <w:r w:rsidR="00C817BE" w:rsidRPr="00C817BE">
              <w:rPr>
                <w:rFonts w:ascii="Times New Roman" w:hAnsi="Times New Roman" w:cs="Times New Roman"/>
                <w:sz w:val="24"/>
                <w:szCs w:val="24"/>
              </w:rPr>
              <w:t>askart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išmatuojamas šešėlio ilgis </w:t>
            </w:r>
            <w:r w:rsidR="00C817BE" w:rsidRPr="00C817B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išmatuojamas kampas tarp 2 ir 3, tarp 3 ir 4 šešėli</w:t>
            </w:r>
            <w:r w:rsidR="00C817BE" w:rsidRPr="00C817BE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padėties. </w:t>
            </w:r>
          </w:p>
          <w:p w:rsidR="00B4087C" w:rsidRPr="00ED05C5" w:rsidRDefault="00B4087C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Žemėlapyje 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>fiksuojam</w:t>
            </w:r>
            <w:r w:rsidR="00ED05C5">
              <w:rPr>
                <w:rFonts w:ascii="Times New Roman" w:hAnsi="Times New Roman" w:cs="Times New Roman"/>
                <w:sz w:val="24"/>
                <w:szCs w:val="24"/>
              </w:rPr>
              <w:t>a dabartinė</w:t>
            </w:r>
            <w:r w:rsidR="00ED05C5"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Saulės padėt</w:t>
            </w:r>
            <w:r w:rsidR="00ED05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F594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D05C5">
              <w:rPr>
                <w:rFonts w:ascii="Times New Roman" w:hAnsi="Times New Roman" w:cs="Times New Roman"/>
                <w:sz w:val="24"/>
                <w:szCs w:val="24"/>
              </w:rPr>
              <w:t>ūsų plane</w:t>
            </w: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7C" w:rsidRPr="00C817BE" w:rsidRDefault="00B4087C" w:rsidP="007778E2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Rezultatai surašomi į </w:t>
            </w:r>
            <w:r w:rsidR="00C817BE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lentelę</w:t>
            </w:r>
            <w:r w:rsidR="00FD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6FE" w:rsidRPr="00FD66F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87C" w:rsidRPr="00C817BE" w:rsidRDefault="00C817BE" w:rsidP="000E441A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37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Žemė, 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>suk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damasi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aplink savo ašį, pasisuka 360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°kampu. Per valandą šešėlis pasisuka kampu </w:t>
            </w:r>
            <w:r w:rsidR="00B4087C" w:rsidRPr="00C817BE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B4087C"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4087C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Apskaičiuojamas Žemės apsisukimo aplink savo ašį laikas (periodas):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360° ∙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="00B4087C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čia </w:t>
            </w:r>
            <w:r w:rsidR="00B4087C" w:rsidRPr="00ED05C5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t</w:t>
            </w:r>
            <w:r w:rsidR="00B4087C" w:rsidRPr="00ED05C5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="00B4087C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="00B4087C" w:rsidRPr="00C817BE">
              <w:rPr>
                <w:rFonts w:ascii="Times New Roman" w:eastAsiaTheme="minorEastAsia" w:hAnsi="Times New Roman" w:cs="Times New Roman"/>
                <w:sz w:val="24"/>
                <w:szCs w:val="24"/>
              </w:rPr>
              <w:t>šešėlio slinkimo laikas.</w:t>
            </w:r>
            <w:r w:rsidR="00FD66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D66FE" w:rsidRPr="00C817BE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r w:rsidR="00FD66FE">
              <w:rPr>
                <w:rFonts w:ascii="Times New Roman" w:hAnsi="Times New Roman" w:cs="Times New Roman"/>
                <w:sz w:val="24"/>
                <w:szCs w:val="24"/>
              </w:rPr>
              <w:t>s surašomas</w:t>
            </w:r>
            <w:r w:rsidR="00FD66FE"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į 1 lentelę</w:t>
            </w:r>
            <w:r w:rsidR="00FD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6FE" w:rsidRPr="00FD66F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D66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087C" w:rsidRPr="00C817BE" w:rsidRDefault="00B4087C" w:rsidP="000E441A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93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>Apskaičiuojamas Žemės sukimosi aplink savo ašį periodas naudoj</w:t>
            </w:r>
            <w:r w:rsidR="00C817BE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>ant</w:t>
            </w:r>
            <w:r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 ir 2, 2 ir 3, 3 ir 4 šešėlių padėčių</w:t>
            </w:r>
            <w:r w:rsidR="00C817BE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duomenis</w:t>
            </w:r>
            <w:r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FD66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FD66FE" w:rsidRPr="00C817BE">
              <w:rPr>
                <w:rFonts w:ascii="Times New Roman" w:hAnsi="Times New Roman" w:cs="Times New Roman"/>
                <w:sz w:val="24"/>
                <w:szCs w:val="24"/>
              </w:rPr>
              <w:t>Rezultatai surašomi į 1 lentelę</w:t>
            </w:r>
            <w:r w:rsidR="00FD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6FE" w:rsidRPr="00FD66FE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FD66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4087C" w:rsidRPr="00C817BE" w:rsidRDefault="000E441A" w:rsidP="000E441A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05"/>
                <w:tab w:val="left" w:pos="485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4087C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Apskaičiuojama vidutinė Žemės sukimosi aplink savo ašį periodo vertė: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B4087C" w:rsidRPr="00ED05C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4087C" w:rsidRPr="00ED05C5" w:rsidRDefault="00B4087C" w:rsidP="007778E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Tarp</w:t>
            </w:r>
            <w:r w:rsidR="00C346F7"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ais</w:t>
            </w:r>
            <w:r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tarp šešėlio </w:t>
            </w:r>
            <w:r w:rsidR="009745B5">
              <w:rPr>
                <w:rFonts w:ascii="Times New Roman" w:hAnsi="Times New Roman" w:cs="Times New Roman"/>
                <w:i/>
                <w:sz w:val="24"/>
                <w:szCs w:val="24"/>
              </w:rPr>
              <w:t>matavimų</w:t>
            </w:r>
            <w:r w:rsidRPr="00ED05C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>Stebimi ir ap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žiūrimi aplink augantys medžiai. Nustatoma</w:t>
            </w:r>
            <w:r w:rsidR="00C34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kuri medžių pusė yra </w:t>
            </w:r>
            <w:r w:rsidR="00C346F7">
              <w:rPr>
                <w:rFonts w:ascii="Times New Roman" w:hAnsi="Times New Roman" w:cs="Times New Roman"/>
                <w:sz w:val="24"/>
                <w:szCs w:val="24"/>
              </w:rPr>
              <w:t xml:space="preserve">labiau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samanota </w:t>
            </w: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(maždaug 1 m aukštyje),</w:t>
            </w:r>
            <w:r w:rsidRPr="00C8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46F7" w:rsidRPr="00D458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</w:t>
            </w:r>
            <w:r w:rsidRPr="00D458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tolygiai išsidės</w:t>
            </w:r>
            <w:r w:rsidR="00C346F7">
              <w:rPr>
                <w:rFonts w:ascii="Times New Roman" w:hAnsi="Times New Roman" w:cs="Times New Roman"/>
                <w:sz w:val="24"/>
                <w:szCs w:val="24"/>
              </w:rPr>
              <w:t>čiusios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medžių šakos.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Žemėlapyje pažymima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kur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B5">
              <w:rPr>
                <w:rFonts w:ascii="Times New Roman" w:hAnsi="Times New Roman" w:cs="Times New Roman"/>
                <w:sz w:val="24"/>
                <w:szCs w:val="24"/>
              </w:rPr>
              <w:t xml:space="preserve">sprendžiant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pagal augalus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yra šiaurė, o kur</w:t>
            </w:r>
            <w:r w:rsidR="009745B5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pietūs.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nustatom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šiaurės ir pietų krypt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Kompasu nustatytos krypt</w:t>
            </w:r>
            <w:r w:rsidRPr="00ED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s kita spalva pažymimos žemėlapyje.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nustatoma</w:t>
            </w:r>
            <w:r w:rsidR="00DF2E86" w:rsidRPr="004A7C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kur yra rytai, o kur vakarai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nustatyt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krypt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s pažymim</w:t>
            </w:r>
            <w:r w:rsidR="00017DF8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 xml:space="preserve"> žemėlapyje.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Palyginama kompasu nustatyta rytų ir vakarų kryptis su Saulės judėjimo kryptimi danguje (iš rytų į vakarus).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Palyginama kryptis su šešėlio judėjimo kryptimi (iš vakarų į rytus).</w:t>
            </w:r>
          </w:p>
          <w:p w:rsidR="00B4087C" w:rsidRPr="00C817BE" w:rsidRDefault="00B4087C" w:rsidP="00747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sz w:val="24"/>
                <w:szCs w:val="24"/>
              </w:rPr>
              <w:t xml:space="preserve">21. Palyginami 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šešėliai skirtingu laiku (</w:t>
            </w:r>
            <w:r w:rsidR="002D351F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pusėjant dienai šešėlis trumpėja).</w:t>
            </w:r>
          </w:p>
          <w:p w:rsidR="00B4087C" w:rsidRPr="00C817BE" w:rsidRDefault="00B4087C" w:rsidP="0074707C">
            <w:pPr>
              <w:pStyle w:val="Sraopastraipa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4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sz w:val="24"/>
                <w:szCs w:val="24"/>
              </w:rPr>
              <w:t>Suformuluojamos darbo išvados.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131DF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66" w:type="dxa"/>
          </w:tcPr>
          <w:p w:rsidR="00E82D43" w:rsidRPr="002D351F" w:rsidRDefault="00E82D43" w:rsidP="007778E2">
            <w:pPr>
              <w:pStyle w:val="prastasis10"/>
              <w:spacing w:before="120"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087C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087C" w:rsidRP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87C" w:rsidRPr="00C817BE" w:rsidRDefault="00E82D43" w:rsidP="007778E2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B4087C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ustato šešėlių padėtis ir išmatuoja šešėlių ilgius.  </w:t>
            </w:r>
          </w:p>
          <w:p w:rsidR="00E82D43" w:rsidRPr="002D351F" w:rsidRDefault="00E82D43" w:rsidP="007778E2">
            <w:pPr>
              <w:pStyle w:val="prastasis10"/>
              <w:spacing w:before="120"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5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Antras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is</w:t>
            </w:r>
            <w:r w:rsidR="00B4087C" w:rsidRPr="00ED05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pasiekimų lyg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muo</w:t>
            </w:r>
            <w:r w:rsidR="00B4087C" w:rsidRPr="002D3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4087C" w:rsidRPr="00C817BE" w:rsidRDefault="002D351F" w:rsidP="007778E2">
            <w:pPr>
              <w:pStyle w:val="prastasis1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Teisingai i</w:t>
            </w:r>
            <w:r w:rsidR="00B4087C"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šmatuoja kampus tarp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įvairių</w:t>
            </w:r>
            <w:r w:rsidR="00B4087C"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šešėlių padėčių. Įvertina šešėlio ilgių kitimą priklausomai nuo Saulės padėties. Nustato pagal medži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="00B4087C"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išvaizdą šiaurės ir pietų kryptis.</w:t>
            </w:r>
          </w:p>
          <w:p w:rsidR="00E82D43" w:rsidRPr="002D351F" w:rsidRDefault="00E82D43" w:rsidP="007778E2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="00B4087C" w:rsidRP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87C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pasiekimų lyg</w:t>
            </w:r>
            <w:r w:rsidR="002D351F" w:rsidRPr="00ED05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B4087C" w:rsidRP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087C" w:rsidRPr="00C817BE" w:rsidRDefault="00B4087C" w:rsidP="007778E2">
            <w:pPr>
              <w:pStyle w:val="prastasis1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Apskaičiuoja </w:t>
            </w:r>
            <w:r w:rsid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emės sukimosi aplink savo ašį periodą ir palygina su tikruoju Žemės sukimosi periodu, </w:t>
            </w:r>
            <w:r w:rsid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tiksliai 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nustato kryptis, krypčių ryšį su šešėliu. 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366" w:type="dxa"/>
          </w:tcPr>
          <w:p w:rsidR="00B4087C" w:rsidRPr="00C817BE" w:rsidRDefault="00B4087C" w:rsidP="00E5416E">
            <w:pPr>
              <w:pStyle w:val="prastasis10"/>
              <w:spacing w:after="0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Saug</w:t>
            </w:r>
            <w:r w:rsid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</w:t>
            </w:r>
            <w:r w:rsid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>iamasi</w:t>
            </w: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gamtoje, </w:t>
            </w:r>
            <w:r w:rsidR="002D35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aug</w:t>
            </w:r>
            <w:r w:rsidR="002D3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iai stebima</w:t>
            </w:r>
            <w:r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saulė</w:t>
            </w:r>
            <w:r w:rsidR="002D35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4087C" w:rsidRPr="00C817BE" w:rsidTr="000E441A">
        <w:tc>
          <w:tcPr>
            <w:tcW w:w="2953" w:type="dxa"/>
          </w:tcPr>
          <w:p w:rsidR="00B87C97" w:rsidRDefault="00B4087C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  <w:p w:rsidR="00B4087C" w:rsidRPr="00C817BE" w:rsidRDefault="00B87C97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integracija</w:t>
            </w:r>
            <w:r w:rsidR="00B4087C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:rsidR="00B4087C" w:rsidRPr="00C817BE" w:rsidRDefault="00B4087C" w:rsidP="00E5416E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Pr="00C817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matavimo skalės, </w:t>
            </w: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prietaisai, matavimo vienetai</w:t>
            </w:r>
            <w:r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kampų laipsnių skaičiavimas, kampų matavimas</w:t>
            </w:r>
            <w:r w:rsidRPr="00ED05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087C" w:rsidRPr="00C817BE" w:rsidRDefault="00B4087C" w:rsidP="00E5416E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Geografija: Saulės kelias dangaus skliaute įvairiais metų laikais.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E82D43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</w:t>
            </w:r>
            <w:r w:rsidR="00B4087C"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7366" w:type="dxa"/>
          </w:tcPr>
          <w:p w:rsidR="00B4087C" w:rsidRPr="00C817BE" w:rsidRDefault="00B4087C" w:rsidP="00E5416E">
            <w:pPr>
              <w:pStyle w:val="prastasis10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Saulės laikrodžiai</w:t>
            </w:r>
            <w:r w:rsidR="00E82D43"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(fizika).</w:t>
            </w:r>
          </w:p>
          <w:p w:rsidR="00B4087C" w:rsidRPr="00C817BE" w:rsidRDefault="00B4087C" w:rsidP="00E5416E">
            <w:pPr>
              <w:pStyle w:val="prastasis10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Saulės padėties nustatymas pagal šešėlį</w:t>
            </w:r>
            <w:r w:rsidR="00E82D43" w:rsidRPr="00C817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(fizika).</w:t>
            </w:r>
          </w:p>
          <w:p w:rsidR="00B4087C" w:rsidRPr="00C817BE" w:rsidRDefault="00B4087C" w:rsidP="00E5416E">
            <w:pPr>
              <w:pStyle w:val="prastasis10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Pasaulio krypčių nustatymas pagal Saulę</w:t>
            </w:r>
            <w:r w:rsidR="00E82D43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(fizika)</w:t>
            </w: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087C" w:rsidRPr="00C817BE" w:rsidRDefault="00B4087C" w:rsidP="00E5416E">
            <w:pPr>
              <w:pStyle w:val="prastasis10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Nubrėžti stovo šešėlio judėjimo schemą</w:t>
            </w:r>
            <w:r w:rsidR="00E82D43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(fizika).</w:t>
            </w:r>
          </w:p>
          <w:p w:rsidR="00B4087C" w:rsidRPr="00C817BE" w:rsidRDefault="00B4087C" w:rsidP="00E5416E">
            <w:pPr>
              <w:pStyle w:val="prastasis1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Kodėl pagal kai kuriuos medžius negalima nustatyti šiaurės </w:t>
            </w:r>
            <w:r w:rsidR="002D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</w:t>
            </w: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pietų krypčių</w:t>
            </w:r>
            <w:r w:rsidR="00E82D43"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(fizika)</w:t>
            </w:r>
            <w:r w:rsidR="002D35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2D43" w:rsidRPr="00C817BE" w:rsidRDefault="00E82D43" w:rsidP="00E5416E">
            <w:pPr>
              <w:pStyle w:val="prastasis10"/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81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Žemės spindulio nustatymas (fizika).</w:t>
            </w:r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įrašas </w:t>
            </w:r>
          </w:p>
        </w:tc>
        <w:tc>
          <w:tcPr>
            <w:tcW w:w="7366" w:type="dxa"/>
          </w:tcPr>
          <w:p w:rsidR="00B4087C" w:rsidRPr="00ED05C5" w:rsidRDefault="00C94383" w:rsidP="00E5416E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bookmarkStart w:id="2" w:name="_GoBack"/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bookmarkEnd w:id="2"/>
          </w:p>
        </w:tc>
      </w:tr>
      <w:tr w:rsidR="00B4087C" w:rsidRPr="00C817BE" w:rsidTr="000E441A">
        <w:tc>
          <w:tcPr>
            <w:tcW w:w="2953" w:type="dxa"/>
          </w:tcPr>
          <w:p w:rsidR="00B4087C" w:rsidRPr="00C817BE" w:rsidRDefault="00B4087C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BE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366" w:type="dxa"/>
          </w:tcPr>
          <w:p w:rsidR="00B4087C" w:rsidRPr="00ED05C5" w:rsidRDefault="00E82D43" w:rsidP="00E5416E">
            <w:pPr>
              <w:pStyle w:val="prastasis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5C5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Žemės sukimosi aplink savo ašį periodo nustatymas </w:t>
            </w:r>
            <w:r w:rsidRPr="00ED05C5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ir orientavimasis</w:t>
            </w:r>
          </w:p>
        </w:tc>
      </w:tr>
      <w:tr w:rsidR="008D64BD" w:rsidRPr="00C817BE" w:rsidTr="000E441A">
        <w:tc>
          <w:tcPr>
            <w:tcW w:w="2953" w:type="dxa"/>
          </w:tcPr>
          <w:p w:rsidR="008D64BD" w:rsidRPr="00C817BE" w:rsidRDefault="008D64BD" w:rsidP="00E5416E">
            <w:pPr>
              <w:pStyle w:val="prastasis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366" w:type="dxa"/>
          </w:tcPr>
          <w:p w:rsidR="008D64BD" w:rsidRPr="00ED05C5" w:rsidRDefault="0074707C" w:rsidP="00E5416E">
            <w:pPr>
              <w:pStyle w:val="prastasis1"/>
              <w:spacing w:after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74707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Sutartiniai ženklai</w:t>
            </w:r>
          </w:p>
        </w:tc>
      </w:tr>
    </w:tbl>
    <w:p w:rsidR="00ED05C5" w:rsidRDefault="00ED05C5" w:rsidP="007778E2">
      <w:pPr>
        <w:pStyle w:val="prastasis1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ED05C5" w:rsidRPr="002E40A6" w:rsidRDefault="00276783" w:rsidP="002E40A6">
      <w:pPr>
        <w:pStyle w:val="prastasis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FD66FE" w:rsidRPr="00B87C9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https://www.wikihow.com/Find-True-North-Without-a-Compass</w:t>
        </w:r>
      </w:hyperlink>
      <w:r w:rsidR="00FD66FE" w:rsidRPr="00B87C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3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FD66FE" w:rsidRPr="00FD66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žiūrėta 2018-09-10</w:t>
      </w:r>
      <w:r w:rsidR="00E853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FD66FE" w:rsidRPr="00FD66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ED05C5" w:rsidRPr="002E40A6" w:rsidSect="002478BF">
      <w:footerReference w:type="even" r:id="rId11"/>
      <w:footerReference w:type="default" r:id="rId12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8B" w:rsidRDefault="009C0D8B" w:rsidP="002F0100">
      <w:pPr>
        <w:spacing w:after="0" w:line="240" w:lineRule="auto"/>
      </w:pPr>
      <w:r>
        <w:separator/>
      </w:r>
    </w:p>
  </w:endnote>
  <w:endnote w:type="continuationSeparator" w:id="0">
    <w:p w:rsidR="009C0D8B" w:rsidRDefault="009C0D8B" w:rsidP="002F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276783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3AC" w:rsidRDefault="00276783" w:rsidP="00131D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073A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416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0073AC" w:rsidRDefault="000073A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8B" w:rsidRDefault="009C0D8B" w:rsidP="002F0100">
      <w:pPr>
        <w:spacing w:after="0" w:line="240" w:lineRule="auto"/>
      </w:pPr>
      <w:r>
        <w:separator/>
      </w:r>
    </w:p>
  </w:footnote>
  <w:footnote w:type="continuationSeparator" w:id="0">
    <w:p w:rsidR="009C0D8B" w:rsidRDefault="009C0D8B" w:rsidP="002F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A8F"/>
    <w:multiLevelType w:val="multilevel"/>
    <w:tmpl w:val="624093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4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4B4722"/>
    <w:multiLevelType w:val="multilevel"/>
    <w:tmpl w:val="3BAA7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F0FD9"/>
    <w:multiLevelType w:val="multilevel"/>
    <w:tmpl w:val="430C76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24AA7"/>
    <w:multiLevelType w:val="multilevel"/>
    <w:tmpl w:val="41BADD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3995"/>
    <w:multiLevelType w:val="multilevel"/>
    <w:tmpl w:val="F8301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9F9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92DA8"/>
    <w:multiLevelType w:val="multilevel"/>
    <w:tmpl w:val="DE90DA3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262D"/>
    <w:multiLevelType w:val="multilevel"/>
    <w:tmpl w:val="84669C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4AE5657C"/>
    <w:multiLevelType w:val="hybridMultilevel"/>
    <w:tmpl w:val="63A8B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105AB"/>
    <w:multiLevelType w:val="hybridMultilevel"/>
    <w:tmpl w:val="26A62EF2"/>
    <w:lvl w:ilvl="0" w:tplc="1E04F972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B16FF"/>
    <w:multiLevelType w:val="multilevel"/>
    <w:tmpl w:val="EBC444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20F9"/>
    <w:multiLevelType w:val="hybridMultilevel"/>
    <w:tmpl w:val="192AD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4F29"/>
    <w:multiLevelType w:val="hybridMultilevel"/>
    <w:tmpl w:val="4412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554B4"/>
    <w:multiLevelType w:val="hybridMultilevel"/>
    <w:tmpl w:val="DD6CF92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8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20"/>
  </w:num>
  <w:num w:numId="10">
    <w:abstractNumId w:val="17"/>
  </w:num>
  <w:num w:numId="11">
    <w:abstractNumId w:val="10"/>
  </w:num>
  <w:num w:numId="12">
    <w:abstractNumId w:val="13"/>
  </w:num>
  <w:num w:numId="13">
    <w:abstractNumId w:val="19"/>
  </w:num>
  <w:num w:numId="14">
    <w:abstractNumId w:val="0"/>
  </w:num>
  <w:num w:numId="15">
    <w:abstractNumId w:val="21"/>
  </w:num>
  <w:num w:numId="16">
    <w:abstractNumId w:val="14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478BF"/>
    <w:rsid w:val="000073AC"/>
    <w:rsid w:val="00011F66"/>
    <w:rsid w:val="00017DF8"/>
    <w:rsid w:val="00023C47"/>
    <w:rsid w:val="00040404"/>
    <w:rsid w:val="00046153"/>
    <w:rsid w:val="00096030"/>
    <w:rsid w:val="000E441A"/>
    <w:rsid w:val="00111B0A"/>
    <w:rsid w:val="00126054"/>
    <w:rsid w:val="00127C66"/>
    <w:rsid w:val="00131DFE"/>
    <w:rsid w:val="001615F3"/>
    <w:rsid w:val="00175C52"/>
    <w:rsid w:val="001A5300"/>
    <w:rsid w:val="001B552B"/>
    <w:rsid w:val="001C6356"/>
    <w:rsid w:val="001D6479"/>
    <w:rsid w:val="00210279"/>
    <w:rsid w:val="00215657"/>
    <w:rsid w:val="00231711"/>
    <w:rsid w:val="00233179"/>
    <w:rsid w:val="002478BF"/>
    <w:rsid w:val="00272AC0"/>
    <w:rsid w:val="00276783"/>
    <w:rsid w:val="002973CA"/>
    <w:rsid w:val="002B50FB"/>
    <w:rsid w:val="002C3789"/>
    <w:rsid w:val="002D351F"/>
    <w:rsid w:val="002E40A6"/>
    <w:rsid w:val="002E7B9B"/>
    <w:rsid w:val="002F0100"/>
    <w:rsid w:val="003235F6"/>
    <w:rsid w:val="0032606D"/>
    <w:rsid w:val="0032611D"/>
    <w:rsid w:val="003357DD"/>
    <w:rsid w:val="003625C5"/>
    <w:rsid w:val="0038690E"/>
    <w:rsid w:val="00392399"/>
    <w:rsid w:val="00432399"/>
    <w:rsid w:val="00441F0C"/>
    <w:rsid w:val="00490C93"/>
    <w:rsid w:val="004A58F8"/>
    <w:rsid w:val="004A7C0B"/>
    <w:rsid w:val="004B312A"/>
    <w:rsid w:val="004C3AA1"/>
    <w:rsid w:val="004D589E"/>
    <w:rsid w:val="0051033B"/>
    <w:rsid w:val="005251AC"/>
    <w:rsid w:val="005A7FF2"/>
    <w:rsid w:val="005F5942"/>
    <w:rsid w:val="00612BD7"/>
    <w:rsid w:val="00635995"/>
    <w:rsid w:val="00645A9E"/>
    <w:rsid w:val="006731B4"/>
    <w:rsid w:val="00683445"/>
    <w:rsid w:val="00684A73"/>
    <w:rsid w:val="006C5716"/>
    <w:rsid w:val="006C6940"/>
    <w:rsid w:val="006D07A5"/>
    <w:rsid w:val="006D5EF8"/>
    <w:rsid w:val="00726F16"/>
    <w:rsid w:val="0074707C"/>
    <w:rsid w:val="007778E2"/>
    <w:rsid w:val="00782949"/>
    <w:rsid w:val="007A564B"/>
    <w:rsid w:val="007B149B"/>
    <w:rsid w:val="007B6B1A"/>
    <w:rsid w:val="007E2F4C"/>
    <w:rsid w:val="008004A4"/>
    <w:rsid w:val="0084447D"/>
    <w:rsid w:val="00855F82"/>
    <w:rsid w:val="008B2384"/>
    <w:rsid w:val="008C16CD"/>
    <w:rsid w:val="008C1EC8"/>
    <w:rsid w:val="008C2DEE"/>
    <w:rsid w:val="008C42C9"/>
    <w:rsid w:val="008D64BD"/>
    <w:rsid w:val="0090317B"/>
    <w:rsid w:val="009126F2"/>
    <w:rsid w:val="00924EA4"/>
    <w:rsid w:val="00943A55"/>
    <w:rsid w:val="00967164"/>
    <w:rsid w:val="009745B5"/>
    <w:rsid w:val="009A0F1C"/>
    <w:rsid w:val="009C0D8B"/>
    <w:rsid w:val="009C15C8"/>
    <w:rsid w:val="009E157E"/>
    <w:rsid w:val="009E3FE4"/>
    <w:rsid w:val="009F6A8B"/>
    <w:rsid w:val="00A03190"/>
    <w:rsid w:val="00A07B4A"/>
    <w:rsid w:val="00A24A65"/>
    <w:rsid w:val="00A25E3F"/>
    <w:rsid w:val="00A36E2C"/>
    <w:rsid w:val="00A5014D"/>
    <w:rsid w:val="00A51006"/>
    <w:rsid w:val="00A53D3C"/>
    <w:rsid w:val="00A66A4E"/>
    <w:rsid w:val="00A94595"/>
    <w:rsid w:val="00AB132B"/>
    <w:rsid w:val="00AD2175"/>
    <w:rsid w:val="00AD546A"/>
    <w:rsid w:val="00AD7251"/>
    <w:rsid w:val="00AE7EF7"/>
    <w:rsid w:val="00B30D76"/>
    <w:rsid w:val="00B33103"/>
    <w:rsid w:val="00B4087C"/>
    <w:rsid w:val="00B56394"/>
    <w:rsid w:val="00B7686C"/>
    <w:rsid w:val="00B87C97"/>
    <w:rsid w:val="00BB78E3"/>
    <w:rsid w:val="00C26C7D"/>
    <w:rsid w:val="00C32A29"/>
    <w:rsid w:val="00C32CD5"/>
    <w:rsid w:val="00C346F7"/>
    <w:rsid w:val="00C777E2"/>
    <w:rsid w:val="00C817BE"/>
    <w:rsid w:val="00C94383"/>
    <w:rsid w:val="00CB574C"/>
    <w:rsid w:val="00CD4F12"/>
    <w:rsid w:val="00D12705"/>
    <w:rsid w:val="00D458BE"/>
    <w:rsid w:val="00D45A2B"/>
    <w:rsid w:val="00DA4A6B"/>
    <w:rsid w:val="00DA51FB"/>
    <w:rsid w:val="00DC6125"/>
    <w:rsid w:val="00DE406B"/>
    <w:rsid w:val="00DF2E86"/>
    <w:rsid w:val="00E074DF"/>
    <w:rsid w:val="00E47DDF"/>
    <w:rsid w:val="00E5416E"/>
    <w:rsid w:val="00E55460"/>
    <w:rsid w:val="00E77415"/>
    <w:rsid w:val="00E82D43"/>
    <w:rsid w:val="00E85370"/>
    <w:rsid w:val="00ED05C5"/>
    <w:rsid w:val="00ED77A8"/>
    <w:rsid w:val="00F17FCA"/>
    <w:rsid w:val="00F374B7"/>
    <w:rsid w:val="00F440B2"/>
    <w:rsid w:val="00F81B91"/>
    <w:rsid w:val="00FC0C4C"/>
    <w:rsid w:val="00FD4DF1"/>
    <w:rsid w:val="00FD66FE"/>
    <w:rsid w:val="00FE4F68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5A9E"/>
  </w:style>
  <w:style w:type="paragraph" w:styleId="Antrat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Lentelstinklelis">
    <w:name w:val="Table Grid"/>
    <w:basedOn w:val="prastojilente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A53D3C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A53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A530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A53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A5300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4D589E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F0100"/>
  </w:style>
  <w:style w:type="character" w:styleId="Puslapionumeris">
    <w:name w:val="page number"/>
    <w:basedOn w:val="Numatytasispastraiposriftas"/>
    <w:uiPriority w:val="99"/>
    <w:semiHidden/>
    <w:unhideWhenUsed/>
    <w:rsid w:val="002F01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9E"/>
  </w:style>
  <w:style w:type="paragraph" w:styleId="Heading1">
    <w:name w:val="heading 1"/>
    <w:basedOn w:val="prastasis1"/>
    <w:next w:val="prastasis1"/>
    <w:rsid w:val="002478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2478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2478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2478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2478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2478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2478BF"/>
  </w:style>
  <w:style w:type="table" w:customStyle="1" w:styleId="TableNormal1">
    <w:name w:val="Table Normal1"/>
    <w:rsid w:val="002478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rastasis1"/>
    <w:next w:val="prastasis1"/>
    <w:rsid w:val="002478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2478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247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30"/>
    <w:rPr>
      <w:rFonts w:ascii="Tahoma" w:hAnsi="Tahoma" w:cs="Tahoma"/>
      <w:sz w:val="16"/>
      <w:szCs w:val="16"/>
    </w:rPr>
  </w:style>
  <w:style w:type="paragraph" w:customStyle="1" w:styleId="prastasis10">
    <w:name w:val="Įprastasis1"/>
    <w:rsid w:val="00A53D3C"/>
    <w:rPr>
      <w:lang w:eastAsia="en-US"/>
    </w:rPr>
  </w:style>
  <w:style w:type="table" w:styleId="TableGrid">
    <w:name w:val="Table Grid"/>
    <w:basedOn w:val="TableNormal"/>
    <w:uiPriority w:val="59"/>
    <w:rsid w:val="00A53D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3D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58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08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34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customStyle="1" w:styleId="Default">
    <w:name w:val="Default"/>
    <w:rsid w:val="00ED05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D66F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0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00"/>
  </w:style>
  <w:style w:type="character" w:styleId="PageNumber">
    <w:name w:val="page number"/>
    <w:basedOn w:val="DefaultParagraphFont"/>
    <w:uiPriority w:val="99"/>
    <w:semiHidden/>
    <w:unhideWhenUsed/>
    <w:rsid w:val="002F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microsoft.com/office/2007/relationships/stylesWithEffects" Target="stylesWithEffects.xml"/><Relationship Id="rId10" Type="http://schemas.openxmlformats.org/officeDocument/2006/relationships/hyperlink" Target="https://www.wikihow.com/Find-True-North-Without-a-Compa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8B3B-147B-4881-B5E5-67B3B6E4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3487</Words>
  <Characters>1988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OKSANOCKA</dc:creator>
  <cp:lastModifiedBy>Dalia</cp:lastModifiedBy>
  <cp:revision>16</cp:revision>
  <cp:lastPrinted>2018-03-12T13:06:00Z</cp:lastPrinted>
  <dcterms:created xsi:type="dcterms:W3CDTF">2018-08-11T17:42:00Z</dcterms:created>
  <dcterms:modified xsi:type="dcterms:W3CDTF">2019-01-14T08:45:00Z</dcterms:modified>
</cp:coreProperties>
</file>